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rFonts w:ascii="Georgia" w:cs="Georgia" w:eastAsia="Georgia" w:hAnsi="Georgia"/>
          <w:b w:val="1"/>
          <w:color w:val="000000"/>
          <w:sz w:val="20"/>
          <w:szCs w:val="20"/>
        </w:rPr>
      </w:pPr>
      <w:r w:rsidDel="00000000" w:rsidR="00000000" w:rsidRPr="00000000">
        <w:rPr>
          <w:rFonts w:ascii="Georgia" w:cs="Georgia" w:eastAsia="Georgia" w:hAnsi="Georgia"/>
          <w:b w:val="1"/>
          <w:color w:val="000000"/>
          <w:sz w:val="20"/>
          <w:szCs w:val="20"/>
          <w:rtl w:val="0"/>
        </w:rPr>
        <w:t xml:space="preserve">Dixon Road Elementary School </w:t>
      </w:r>
    </w:p>
    <w:p w:rsidR="00000000" w:rsidDel="00000000" w:rsidP="00000000" w:rsidRDefault="00000000" w:rsidRPr="00000000" w14:paraId="00000001">
      <w:pPr>
        <w:shd w:fill="ffffff" w:val="clear"/>
        <w:contextualSpacing w:val="0"/>
        <w:jc w:val="center"/>
        <w:rPr/>
      </w:pPr>
      <w:r w:rsidDel="00000000" w:rsidR="00000000" w:rsidRPr="00000000">
        <w:rPr>
          <w:rFonts w:ascii="Georgia" w:cs="Georgia" w:eastAsia="Georgia" w:hAnsi="Georgia"/>
          <w:b w:val="1"/>
          <w:color w:val="000000"/>
          <w:sz w:val="20"/>
          <w:szCs w:val="20"/>
          <w:rtl w:val="0"/>
        </w:rPr>
        <w:t xml:space="preserve">Parent Teacher Organization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color w:val="000000"/>
          <w:sz w:val="20"/>
          <w:szCs w:val="20"/>
          <w:rtl w:val="0"/>
        </w:rPr>
        <w:t xml:space="preserve">Bylaws</w:t>
      </w:r>
      <w:r w:rsidDel="00000000" w:rsidR="00000000" w:rsidRPr="00000000">
        <w:rPr>
          <w:rtl w:val="0"/>
        </w:rPr>
        <w:br w:type="textWrapping"/>
        <w:br w:type="textWrapping"/>
      </w:r>
      <w:r w:rsidDel="00000000" w:rsidR="00000000" w:rsidRPr="00000000">
        <w:rPr>
          <w:rFonts w:ascii="Georgia" w:cs="Georgia" w:eastAsia="Georgia" w:hAnsi="Georgia"/>
          <w:b w:val="1"/>
          <w:color w:val="000000"/>
          <w:sz w:val="20"/>
          <w:szCs w:val="20"/>
          <w:u w:val="single"/>
          <w:rtl w:val="0"/>
        </w:rPr>
        <w:t xml:space="preserve">Article I </w:t>
      </w:r>
      <w:r w:rsidDel="00000000" w:rsidR="00000000" w:rsidRPr="00000000">
        <w:rPr>
          <w:rFonts w:ascii="Georgia" w:cs="Georgia" w:eastAsia="Georgia" w:hAnsi="Georgia"/>
          <w:color w:val="000000"/>
          <w:sz w:val="20"/>
          <w:szCs w:val="20"/>
          <w:u w:val="single"/>
          <w:rtl w:val="0"/>
        </w:rPr>
        <w:t xml:space="preserve">Name, Location, Description &amp; Purpose</w:t>
      </w:r>
      <w:r w:rsidDel="00000000" w:rsidR="00000000" w:rsidRPr="00000000">
        <w:rPr>
          <w:rtl w:val="0"/>
        </w:rPr>
      </w:r>
    </w:p>
    <w:p w:rsidR="00000000" w:rsidDel="00000000" w:rsidP="00000000" w:rsidRDefault="00000000" w:rsidRPr="00000000" w14:paraId="00000002">
      <w:pPr>
        <w:shd w:fill="ffffff" w:val="clear"/>
        <w:contextualSpacing w:val="0"/>
        <w:rPr>
          <w:rFonts w:ascii="Georgia" w:cs="Georgia" w:eastAsia="Georgia" w:hAnsi="Georgia"/>
          <w:color w:val="000000"/>
          <w:sz w:val="20"/>
          <w:szCs w:val="20"/>
        </w:rPr>
      </w:pP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1: NAME &amp; LOCATION</w:t>
      </w:r>
      <w:r w:rsidDel="00000000" w:rsidR="00000000" w:rsidRPr="00000000">
        <w:rPr>
          <w:rFonts w:ascii="Georgia" w:cs="Georgia" w:eastAsia="Georgia" w:hAnsi="Georgia"/>
          <w:color w:val="000000"/>
          <w:sz w:val="20"/>
          <w:szCs w:val="20"/>
          <w:rtl w:val="0"/>
        </w:rPr>
        <w:t xml:space="preserve">—The name of the organization shall be the Dixon Road Elementary Parent Teacher Organization (PTO). The PTO is located at 835 Dixon Road, Willow Spring, NC 27592.</w:t>
      </w:r>
    </w:p>
    <w:p w:rsidR="00000000" w:rsidDel="00000000" w:rsidP="00000000" w:rsidRDefault="00000000" w:rsidRPr="00000000" w14:paraId="00000003">
      <w:pPr>
        <w:shd w:fill="ffffff" w:val="clear"/>
        <w:contextualSpacing w:val="0"/>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4">
      <w:pPr>
        <w:shd w:fill="ffffff" w:val="clear"/>
        <w:contextualSpacing w:val="0"/>
        <w:rPr/>
      </w:pPr>
      <w:r w:rsidDel="00000000" w:rsidR="00000000" w:rsidRPr="00000000">
        <w:rPr>
          <w:rFonts w:ascii="Georgia" w:cs="Georgia" w:eastAsia="Georgia" w:hAnsi="Georgia"/>
          <w:b w:val="1"/>
          <w:color w:val="000000"/>
          <w:sz w:val="20"/>
          <w:szCs w:val="20"/>
          <w:rtl w:val="0"/>
        </w:rPr>
        <w:t xml:space="preserve">Section 2: PURPOSE</w:t>
      </w:r>
      <w:r w:rsidDel="00000000" w:rsidR="00000000" w:rsidRPr="00000000">
        <w:rPr>
          <w:rFonts w:ascii="Georgia" w:cs="Georgia" w:eastAsia="Georgia" w:hAnsi="Georgia"/>
          <w:color w:val="000000"/>
          <w:sz w:val="20"/>
          <w:szCs w:val="20"/>
          <w:rtl w:val="0"/>
        </w:rPr>
        <w:t xml:space="preserve">—The purpose of Dixon Road PTO shall be:</w:t>
      </w:r>
      <w:r w:rsidDel="00000000" w:rsidR="00000000" w:rsidRPr="00000000">
        <w:rPr>
          <w:rtl w:val="0"/>
        </w:rPr>
      </w:r>
    </w:p>
    <w:p w:rsidR="00000000" w:rsidDel="00000000" w:rsidP="00000000" w:rsidRDefault="00000000" w:rsidRPr="00000000" w14:paraId="00000005">
      <w:pPr>
        <w:numPr>
          <w:ilvl w:val="0"/>
          <w:numId w:val="1"/>
        </w:numPr>
        <w:shd w:fill="ffffff" w:val="clear"/>
        <w:ind w:left="1185" w:hanging="360"/>
        <w:contextualSpacing w:val="0"/>
        <w:rPr/>
      </w:pPr>
      <w:r w:rsidDel="00000000" w:rsidR="00000000" w:rsidRPr="00000000">
        <w:rPr>
          <w:rFonts w:ascii="Georgia" w:cs="Georgia" w:eastAsia="Georgia" w:hAnsi="Georgia"/>
          <w:color w:val="000000"/>
          <w:sz w:val="20"/>
          <w:szCs w:val="20"/>
          <w:rtl w:val="0"/>
        </w:rPr>
        <w:t xml:space="preserve">To promote and encourage communication and understanding between the parents, teachers, administration, students and community of Dixon Road Elementary through an exchange of ideas on topics of mutual interest;</w:t>
      </w:r>
      <w:r w:rsidDel="00000000" w:rsidR="00000000" w:rsidRPr="00000000">
        <w:rPr>
          <w:rtl w:val="0"/>
        </w:rPr>
      </w:r>
    </w:p>
    <w:p w:rsidR="00000000" w:rsidDel="00000000" w:rsidP="00000000" w:rsidRDefault="00000000" w:rsidRPr="00000000" w14:paraId="00000006">
      <w:pPr>
        <w:shd w:fill="ffffff" w:val="clear"/>
        <w:ind w:left="825" w:firstLine="0"/>
        <w:contextualSpacing w:val="0"/>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7">
      <w:pPr>
        <w:numPr>
          <w:ilvl w:val="0"/>
          <w:numId w:val="1"/>
        </w:numPr>
        <w:shd w:fill="ffffff" w:val="clear"/>
        <w:ind w:left="1185" w:hanging="360"/>
        <w:contextualSpacing w:val="0"/>
        <w:rPr/>
      </w:pPr>
      <w:r w:rsidDel="00000000" w:rsidR="00000000" w:rsidRPr="00000000">
        <w:rPr>
          <w:rFonts w:ascii="Georgia" w:cs="Georgia" w:eastAsia="Georgia" w:hAnsi="Georgia"/>
          <w:color w:val="000000"/>
          <w:sz w:val="20"/>
          <w:szCs w:val="20"/>
          <w:rtl w:val="0"/>
        </w:rPr>
        <w:t xml:space="preserve">To promote the mission of Dixon Road Elementary;</w:t>
      </w:r>
      <w:r w:rsidDel="00000000" w:rsidR="00000000" w:rsidRPr="00000000">
        <w:rPr>
          <w:rtl w:val="0"/>
        </w:rPr>
      </w:r>
    </w:p>
    <w:p w:rsidR="00000000" w:rsidDel="00000000" w:rsidP="00000000" w:rsidRDefault="00000000" w:rsidRPr="00000000" w14:paraId="00000008">
      <w:pPr>
        <w:shd w:fill="ffffff" w:val="clear"/>
        <w:contextualSpacing w:val="0"/>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9">
      <w:pPr>
        <w:numPr>
          <w:ilvl w:val="0"/>
          <w:numId w:val="1"/>
        </w:numPr>
        <w:shd w:fill="ffffff" w:val="clear"/>
        <w:ind w:left="1185" w:hanging="360"/>
        <w:contextualSpacing w:val="0"/>
        <w:rPr/>
      </w:pPr>
      <w:r w:rsidDel="00000000" w:rsidR="00000000" w:rsidRPr="00000000">
        <w:rPr>
          <w:rFonts w:ascii="Georgia" w:cs="Georgia" w:eastAsia="Georgia" w:hAnsi="Georgia"/>
          <w:color w:val="000000"/>
          <w:sz w:val="20"/>
          <w:szCs w:val="20"/>
          <w:rtl w:val="0"/>
        </w:rPr>
        <w:t xml:space="preserve">To promote parent involvement so that parents and teachers cooperate in the education of the children to provide the highest advantages in all aspects of education;</w:t>
      </w:r>
      <w:r w:rsidDel="00000000" w:rsidR="00000000" w:rsidRPr="00000000">
        <w:rPr>
          <w:rtl w:val="0"/>
        </w:rPr>
      </w:r>
    </w:p>
    <w:p w:rsidR="00000000" w:rsidDel="00000000" w:rsidP="00000000" w:rsidRDefault="00000000" w:rsidRPr="00000000" w14:paraId="0000000A">
      <w:pPr>
        <w:shd w:fill="ffffff" w:val="clear"/>
        <w:contextualSpacing w:val="0"/>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B">
      <w:pPr>
        <w:numPr>
          <w:ilvl w:val="0"/>
          <w:numId w:val="1"/>
        </w:numPr>
        <w:shd w:fill="ffffff" w:val="clear"/>
        <w:ind w:left="1185" w:hanging="360"/>
        <w:contextualSpacing w:val="0"/>
        <w:rPr/>
      </w:pPr>
      <w:r w:rsidDel="00000000" w:rsidR="00000000" w:rsidRPr="00000000">
        <w:rPr>
          <w:rFonts w:ascii="Georgia" w:cs="Georgia" w:eastAsia="Georgia" w:hAnsi="Georgia"/>
          <w:color w:val="000000"/>
          <w:sz w:val="20"/>
          <w:szCs w:val="20"/>
          <w:rtl w:val="0"/>
        </w:rPr>
        <w:t xml:space="preserve">To serve as an instrument that helps to unify the efforts, time, and talents of the students, parents and teachers so that the school may truly be a center of education.</w:t>
      </w:r>
      <w:r w:rsidDel="00000000" w:rsidR="00000000" w:rsidRPr="00000000">
        <w:rPr>
          <w:rtl w:val="0"/>
        </w:rPr>
      </w:r>
    </w:p>
    <w:p w:rsidR="00000000" w:rsidDel="00000000" w:rsidP="00000000" w:rsidRDefault="00000000" w:rsidRPr="00000000" w14:paraId="0000000C">
      <w:pPr>
        <w:shd w:fill="ffffff" w:val="clear"/>
        <w:contextualSpacing w:val="0"/>
        <w:jc w:val="center"/>
        <w:rPr>
          <w:rFonts w:ascii="Georgia" w:cs="Georgia" w:eastAsia="Georgia" w:hAnsi="Georgia"/>
          <w:color w:val="000000"/>
          <w:sz w:val="20"/>
          <w:szCs w:val="20"/>
        </w:rPr>
      </w:pPr>
      <w:r w:rsidDel="00000000" w:rsidR="00000000" w:rsidRPr="00000000">
        <w:rPr>
          <w:rtl w:val="0"/>
        </w:rPr>
        <w:br w:type="textWrapping"/>
        <w:br w:type="textWrapping"/>
      </w:r>
      <w:r w:rsidDel="00000000" w:rsidR="00000000" w:rsidRPr="00000000">
        <w:rPr>
          <w:rFonts w:ascii="Georgia" w:cs="Georgia" w:eastAsia="Georgia" w:hAnsi="Georgia"/>
          <w:b w:val="1"/>
          <w:color w:val="000000"/>
          <w:sz w:val="20"/>
          <w:szCs w:val="20"/>
          <w:u w:val="single"/>
          <w:rtl w:val="0"/>
        </w:rPr>
        <w:t xml:space="preserve">Article II </w:t>
      </w:r>
      <w:r w:rsidDel="00000000" w:rsidR="00000000" w:rsidRPr="00000000">
        <w:rPr>
          <w:rFonts w:ascii="Georgia" w:cs="Georgia" w:eastAsia="Georgia" w:hAnsi="Georgia"/>
          <w:color w:val="000000"/>
          <w:sz w:val="20"/>
          <w:szCs w:val="20"/>
          <w:u w:val="single"/>
          <w:rtl w:val="0"/>
        </w:rPr>
        <w:t xml:space="preserve">Membership, Dues, &amp; Fees</w:t>
      </w:r>
      <w:r w:rsidDel="00000000" w:rsidR="00000000" w:rsidRPr="00000000">
        <w:rPr>
          <w:rtl w:val="0"/>
        </w:rPr>
      </w:r>
    </w:p>
    <w:p w:rsidR="00000000" w:rsidDel="00000000" w:rsidP="00000000" w:rsidRDefault="00000000" w:rsidRPr="00000000" w14:paraId="0000000D">
      <w:pPr>
        <w:shd w:fill="ffffff" w:val="clear"/>
        <w:contextualSpacing w:val="0"/>
        <w:rPr>
          <w:rFonts w:ascii="Georgia" w:cs="Georgia" w:eastAsia="Georgia" w:hAnsi="Georgia"/>
          <w:color w:val="000000"/>
          <w:sz w:val="20"/>
          <w:szCs w:val="20"/>
        </w:rPr>
      </w:pP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1: </w:t>
      </w:r>
      <w:r w:rsidDel="00000000" w:rsidR="00000000" w:rsidRPr="00000000">
        <w:rPr>
          <w:rFonts w:ascii="Georgia" w:cs="Georgia" w:eastAsia="Georgia" w:hAnsi="Georgia"/>
          <w:b w:val="1"/>
          <w:sz w:val="20"/>
          <w:szCs w:val="20"/>
          <w:rtl w:val="0"/>
        </w:rPr>
        <w:t xml:space="preserve">MEMBERSHIP</w:t>
      </w:r>
      <w:r w:rsidDel="00000000" w:rsidR="00000000" w:rsidRPr="00000000">
        <w:rPr>
          <w:rFonts w:ascii="Georgia" w:cs="Georgia" w:eastAsia="Georgia" w:hAnsi="Georgia"/>
          <w:color w:val="000000"/>
          <w:sz w:val="20"/>
          <w:szCs w:val="20"/>
          <w:rtl w:val="0"/>
        </w:rPr>
        <w:t xml:space="preserve"> - Membership shall be open to all parents, legal guardians, teachers, and staff</w:t>
      </w:r>
      <w:r w:rsidDel="00000000" w:rsidR="00000000" w:rsidRPr="00000000">
        <w:rPr>
          <w:rFonts w:ascii="Georgia" w:cs="Georgia" w:eastAsia="Georgia" w:hAnsi="Georgia"/>
          <w:sz w:val="20"/>
          <w:szCs w:val="20"/>
          <w:rtl w:val="0"/>
        </w:rPr>
        <w:t xml:space="preserve"> at</w:t>
      </w:r>
      <w:r w:rsidDel="00000000" w:rsidR="00000000" w:rsidRPr="00000000">
        <w:rPr>
          <w:rFonts w:ascii="Georgia" w:cs="Georgia" w:eastAsia="Georgia" w:hAnsi="Georgia"/>
          <w:color w:val="000000"/>
          <w:sz w:val="20"/>
          <w:szCs w:val="20"/>
          <w:rtl w:val="0"/>
        </w:rPr>
        <w:t xml:space="preserve"> Dixon Road Elementary and any member of the community with interest to promote the mission of the Dixon Road PTO. Membership duration shall be July 1 to June 30 of the following year.</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2: DUES</w:t>
      </w:r>
      <w:r w:rsidDel="00000000" w:rsidR="00000000" w:rsidRPr="00000000">
        <w:rPr>
          <w:rFonts w:ascii="Georgia" w:cs="Georgia" w:eastAsia="Georgia" w:hAnsi="Georgia"/>
          <w:color w:val="000000"/>
          <w:sz w:val="20"/>
          <w:szCs w:val="20"/>
          <w:rtl w:val="0"/>
        </w:rPr>
        <w:t xml:space="preserve"> – Dues will be set by the</w:t>
      </w:r>
      <w:r w:rsidDel="00000000" w:rsidR="00000000" w:rsidRPr="00000000">
        <w:rPr>
          <w:rFonts w:ascii="Georgia" w:cs="Georgia" w:eastAsia="Georgia" w:hAnsi="Georgia"/>
          <w:sz w:val="20"/>
          <w:szCs w:val="20"/>
          <w:rtl w:val="0"/>
        </w:rPr>
        <w:t xml:space="preserve"> E</w:t>
      </w:r>
      <w:r w:rsidDel="00000000" w:rsidR="00000000" w:rsidRPr="00000000">
        <w:rPr>
          <w:rFonts w:ascii="Georgia" w:cs="Georgia" w:eastAsia="Georgia" w:hAnsi="Georgia"/>
          <w:color w:val="000000"/>
          <w:sz w:val="20"/>
          <w:szCs w:val="20"/>
          <w:rtl w:val="0"/>
        </w:rPr>
        <w:t xml:space="preserve">xecutive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and can only be changed at the May meeting for the following year.</w:t>
      </w:r>
      <w:r w:rsidDel="00000000" w:rsidR="00000000" w:rsidRPr="00000000">
        <w:rPr>
          <w:rtl w:val="0"/>
        </w:rPr>
        <w:br w:type="textWrapping"/>
        <w:br w:type="textWrapping"/>
        <w:tab/>
        <w:tab/>
        <w:tab/>
        <w:tab/>
        <w:t xml:space="preserve">          </w:t>
      </w:r>
      <w:r w:rsidDel="00000000" w:rsidR="00000000" w:rsidRPr="00000000">
        <w:rPr>
          <w:rFonts w:ascii="Georgia" w:cs="Georgia" w:eastAsia="Georgia" w:hAnsi="Georgia"/>
          <w:b w:val="1"/>
          <w:color w:val="000000"/>
          <w:sz w:val="20"/>
          <w:szCs w:val="20"/>
          <w:u w:val="single"/>
          <w:rtl w:val="0"/>
        </w:rPr>
        <w:t xml:space="preserve">Article III </w:t>
      </w:r>
      <w:r w:rsidDel="00000000" w:rsidR="00000000" w:rsidRPr="00000000">
        <w:rPr>
          <w:rFonts w:ascii="Georgia" w:cs="Georgia" w:eastAsia="Georgia" w:hAnsi="Georgia"/>
          <w:color w:val="000000"/>
          <w:sz w:val="20"/>
          <w:szCs w:val="20"/>
          <w:u w:val="single"/>
          <w:rtl w:val="0"/>
        </w:rPr>
        <w:t xml:space="preserve">Officers</w:t>
      </w:r>
      <w:r w:rsidDel="00000000" w:rsidR="00000000" w:rsidRPr="00000000">
        <w:rPr>
          <w:rtl w:val="0"/>
        </w:rPr>
      </w:r>
    </w:p>
    <w:p w:rsidR="00000000" w:rsidDel="00000000" w:rsidP="00000000" w:rsidRDefault="00000000" w:rsidRPr="00000000" w14:paraId="0000000E">
      <w:pPr>
        <w:shd w:fill="ffffff" w:val="clear"/>
        <w:contextualSpacing w:val="0"/>
        <w:rPr>
          <w:rFonts w:ascii="Georgia" w:cs="Georgia" w:eastAsia="Georgia" w:hAnsi="Georgia"/>
          <w:color w:val="000000"/>
          <w:sz w:val="20"/>
          <w:szCs w:val="20"/>
        </w:rPr>
      </w:pP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1: EXECUTIVE BOARD</w:t>
      </w:r>
      <w:r w:rsidDel="00000000" w:rsidR="00000000" w:rsidRPr="00000000">
        <w:rPr>
          <w:rFonts w:ascii="Georgia" w:cs="Georgia" w:eastAsia="Georgia" w:hAnsi="Georgia"/>
          <w:color w:val="000000"/>
          <w:sz w:val="20"/>
          <w:szCs w:val="20"/>
          <w:rtl w:val="0"/>
        </w:rPr>
        <w:t xml:space="preserve">—The Executive Board shall consist of the following officers: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one or more </w:t>
      </w:r>
      <w:r w:rsidDel="00000000" w:rsidR="00000000" w:rsidRPr="00000000">
        <w:rPr>
          <w:rFonts w:ascii="Georgia" w:cs="Georgia" w:eastAsia="Georgia" w:hAnsi="Georgia"/>
          <w:sz w:val="20"/>
          <w:szCs w:val="20"/>
          <w:rtl w:val="0"/>
        </w:rPr>
        <w:t xml:space="preserve">V</w:t>
      </w:r>
      <w:r w:rsidDel="00000000" w:rsidR="00000000" w:rsidRPr="00000000">
        <w:rPr>
          <w:rFonts w:ascii="Georgia" w:cs="Georgia" w:eastAsia="Georgia" w:hAnsi="Georgia"/>
          <w:color w:val="000000"/>
          <w:sz w:val="20"/>
          <w:szCs w:val="20"/>
          <w:rtl w:val="0"/>
        </w:rPr>
        <w:t xml:space="preserve">ice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ecretary, </w:t>
      </w:r>
      <w:r w:rsidDel="00000000" w:rsidR="00000000" w:rsidRPr="00000000">
        <w:rPr>
          <w:rFonts w:ascii="Georgia" w:cs="Georgia" w:eastAsia="Georgia" w:hAnsi="Georgia"/>
          <w:sz w:val="20"/>
          <w:szCs w:val="20"/>
          <w:rtl w:val="0"/>
        </w:rPr>
        <w:t xml:space="preserve">T</w:t>
      </w:r>
      <w:r w:rsidDel="00000000" w:rsidR="00000000" w:rsidRPr="00000000">
        <w:rPr>
          <w:rFonts w:ascii="Georgia" w:cs="Georgia" w:eastAsia="Georgia" w:hAnsi="Georgia"/>
          <w:color w:val="000000"/>
          <w:sz w:val="20"/>
          <w:szCs w:val="20"/>
          <w:rtl w:val="0"/>
        </w:rPr>
        <w:t xml:space="preserve">reasurer and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ergeant of </w:t>
      </w:r>
      <w:r w:rsidDel="00000000" w:rsidR="00000000" w:rsidRPr="00000000">
        <w:rPr>
          <w:rFonts w:ascii="Georgia" w:cs="Georgia" w:eastAsia="Georgia" w:hAnsi="Georgia"/>
          <w:sz w:val="20"/>
          <w:szCs w:val="20"/>
          <w:rtl w:val="0"/>
        </w:rPr>
        <w:t xml:space="preserve">A</w:t>
      </w:r>
      <w:r w:rsidDel="00000000" w:rsidR="00000000" w:rsidRPr="00000000">
        <w:rPr>
          <w:rFonts w:ascii="Georgia" w:cs="Georgia" w:eastAsia="Georgia" w:hAnsi="Georgia"/>
          <w:color w:val="000000"/>
          <w:sz w:val="20"/>
          <w:szCs w:val="20"/>
          <w:rtl w:val="0"/>
        </w:rPr>
        <w:t xml:space="preserve">rms. The school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rincipal, or his/her designee, is a voting member of the Executive Board.</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2: TERM OF OFFICE</w:t>
      </w:r>
      <w:r w:rsidDel="00000000" w:rsidR="00000000" w:rsidRPr="00000000">
        <w:rPr>
          <w:rFonts w:ascii="Georgia" w:cs="Georgia" w:eastAsia="Georgia" w:hAnsi="Georgia"/>
          <w:color w:val="000000"/>
          <w:sz w:val="20"/>
          <w:szCs w:val="20"/>
          <w:rtl w:val="0"/>
        </w:rPr>
        <w:t xml:space="preserve"> – The term of office for all officers is one year, beginning July 1st and ending June 30th of the following year. Officers may serve a </w:t>
      </w:r>
      <w:r w:rsidDel="00000000" w:rsidR="00000000" w:rsidRPr="00000000">
        <w:rPr>
          <w:rFonts w:ascii="Georgia" w:cs="Georgia" w:eastAsia="Georgia" w:hAnsi="Georgia"/>
          <w:sz w:val="20"/>
          <w:szCs w:val="20"/>
          <w:rtl w:val="0"/>
        </w:rPr>
        <w:t xml:space="preserve">maximum of</w:t>
      </w:r>
      <w:r w:rsidDel="00000000" w:rsidR="00000000" w:rsidRPr="00000000">
        <w:rPr>
          <w:rFonts w:ascii="Georgia" w:cs="Georgia" w:eastAsia="Georgia" w:hAnsi="Georgia"/>
          <w:color w:val="000000"/>
          <w:sz w:val="20"/>
          <w:szCs w:val="20"/>
          <w:rtl w:val="0"/>
        </w:rPr>
        <w:t xml:space="preserve"> two consecutive terms in the same office. Each person elected shall hold only one office at a time. </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3: QUALIFICATIONS</w:t>
      </w:r>
      <w:r w:rsidDel="00000000" w:rsidR="00000000" w:rsidRPr="00000000">
        <w:rPr>
          <w:rFonts w:ascii="Georgia" w:cs="Georgia" w:eastAsia="Georgia" w:hAnsi="Georgia"/>
          <w:color w:val="000000"/>
          <w:sz w:val="20"/>
          <w:szCs w:val="20"/>
          <w:rtl w:val="0"/>
        </w:rPr>
        <w:t xml:space="preserve"> – Any current PTO member may be nominated to become an officer.</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4: DUTIES</w:t>
      </w:r>
      <w:r w:rsidDel="00000000" w:rsidR="00000000" w:rsidRPr="00000000">
        <w:rPr>
          <w:rFonts w:ascii="Georgia" w:cs="Georgia" w:eastAsia="Georgia" w:hAnsi="Georgia"/>
          <w:color w:val="000000"/>
          <w:sz w:val="20"/>
          <w:szCs w:val="20"/>
          <w:rtl w:val="0"/>
        </w:rPr>
        <w:t xml:space="preserve"> – </w:t>
      </w:r>
      <w:r w:rsidDel="00000000" w:rsidR="00000000" w:rsidRPr="00000000">
        <w:rPr>
          <w:rtl w:val="0"/>
        </w:rPr>
        <w:br w:type="textWrapping"/>
      </w:r>
      <w:r w:rsidDel="00000000" w:rsidR="00000000" w:rsidRPr="00000000">
        <w:rPr>
          <w:rFonts w:ascii="Georgia" w:cs="Georgia" w:eastAsia="Georgia" w:hAnsi="Georgia"/>
          <w:color w:val="000000"/>
          <w:sz w:val="20"/>
          <w:szCs w:val="20"/>
          <w:rtl w:val="0"/>
        </w:rPr>
        <w:t xml:space="preserve">4.1 </w:t>
      </w:r>
      <w:r w:rsidDel="00000000" w:rsidR="00000000" w:rsidRPr="00000000">
        <w:rPr>
          <w:rFonts w:ascii="Georgia" w:cs="Georgia" w:eastAsia="Georgia" w:hAnsi="Georgia"/>
          <w:color w:val="000000"/>
          <w:sz w:val="20"/>
          <w:szCs w:val="20"/>
          <w:u w:val="single"/>
          <w:rtl w:val="0"/>
        </w:rPr>
        <w:t xml:space="preserve"> Executive Board</w:t>
      </w:r>
      <w:r w:rsidDel="00000000" w:rsidR="00000000" w:rsidRPr="00000000">
        <w:rPr>
          <w:rFonts w:ascii="Georgia" w:cs="Georgia" w:eastAsia="Georgia" w:hAnsi="Georgia"/>
          <w:color w:val="000000"/>
          <w:sz w:val="20"/>
          <w:szCs w:val="20"/>
          <w:rtl w:val="0"/>
        </w:rPr>
        <w:t xml:space="preserve">: Manages the affairs of the PTO in the intervals between general membership meetings</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d</w:t>
      </w:r>
      <w:r w:rsidDel="00000000" w:rsidR="00000000" w:rsidRPr="00000000">
        <w:rPr>
          <w:rFonts w:ascii="Georgia" w:cs="Georgia" w:eastAsia="Georgia" w:hAnsi="Georgia"/>
          <w:color w:val="000000"/>
          <w:sz w:val="20"/>
          <w:szCs w:val="20"/>
          <w:rtl w:val="0"/>
        </w:rPr>
        <w:t xml:space="preserve">evelops the PTO’s annual budget, establishes and oversees committees to conduct the work of the PTO</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establishes fundraising programs and approves by majority vote of the Board unbudgeted expenditures. </w:t>
      </w:r>
      <w:r w:rsidDel="00000000" w:rsidR="00000000" w:rsidRPr="00000000">
        <w:rPr>
          <w:rtl w:val="0"/>
        </w:rPr>
        <w:br w:type="textWrapping"/>
      </w:r>
      <w:r w:rsidDel="00000000" w:rsidR="00000000" w:rsidRPr="00000000">
        <w:rPr>
          <w:rFonts w:ascii="Georgia" w:cs="Georgia" w:eastAsia="Georgia" w:hAnsi="Georgia"/>
          <w:color w:val="000000"/>
          <w:sz w:val="20"/>
          <w:szCs w:val="20"/>
          <w:rtl w:val="0"/>
        </w:rPr>
        <w:t xml:space="preserve">4.2 </w:t>
      </w:r>
      <w:r w:rsidDel="00000000" w:rsidR="00000000" w:rsidRPr="00000000">
        <w:rPr>
          <w:rFonts w:ascii="Georgia" w:cs="Georgia" w:eastAsia="Georgia" w:hAnsi="Georgia"/>
          <w:color w:val="000000"/>
          <w:sz w:val="20"/>
          <w:szCs w:val="20"/>
          <w:u w:val="single"/>
          <w:rtl w:val="0"/>
        </w:rPr>
        <w:t xml:space="preserve">President</w:t>
      </w:r>
      <w:r w:rsidDel="00000000" w:rsidR="00000000" w:rsidRPr="00000000">
        <w:rPr>
          <w:rFonts w:ascii="Georgia" w:cs="Georgia" w:eastAsia="Georgia" w:hAnsi="Georgia"/>
          <w:color w:val="000000"/>
          <w:sz w:val="20"/>
          <w:szCs w:val="20"/>
          <w:rtl w:val="0"/>
        </w:rPr>
        <w:t xml:space="preserve">: Presides at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 PTO meetings</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General Board meetings, and </w:t>
      </w:r>
      <w:r w:rsidDel="00000000" w:rsidR="00000000" w:rsidRPr="00000000">
        <w:rPr>
          <w:rFonts w:ascii="Georgia" w:cs="Georgia" w:eastAsia="Georgia" w:hAnsi="Georgia"/>
          <w:sz w:val="20"/>
          <w:szCs w:val="20"/>
          <w:rtl w:val="0"/>
        </w:rPr>
        <w:t xml:space="preserve">E</w:t>
      </w:r>
      <w:r w:rsidDel="00000000" w:rsidR="00000000" w:rsidRPr="00000000">
        <w:rPr>
          <w:rFonts w:ascii="Georgia" w:cs="Georgia" w:eastAsia="Georgia" w:hAnsi="Georgia"/>
          <w:color w:val="000000"/>
          <w:sz w:val="20"/>
          <w:szCs w:val="20"/>
          <w:rtl w:val="0"/>
        </w:rPr>
        <w:t xml:space="preserve">xecutive Board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eetings</w:t>
      </w:r>
      <w:r w:rsidDel="00000000" w:rsidR="00000000" w:rsidRPr="00000000">
        <w:rPr>
          <w:rFonts w:ascii="Georgia" w:cs="Georgia" w:eastAsia="Georgia" w:hAnsi="Georgia"/>
          <w:sz w:val="20"/>
          <w:szCs w:val="20"/>
          <w:rtl w:val="0"/>
        </w:rPr>
        <w:t xml:space="preserve">; should he/she be absent he/she shall designate another officer to preside at these meetings; s</w:t>
      </w:r>
      <w:r w:rsidDel="00000000" w:rsidR="00000000" w:rsidRPr="00000000">
        <w:rPr>
          <w:rFonts w:ascii="Georgia" w:cs="Georgia" w:eastAsia="Georgia" w:hAnsi="Georgia"/>
          <w:color w:val="000000"/>
          <w:sz w:val="20"/>
          <w:szCs w:val="20"/>
          <w:rtl w:val="0"/>
        </w:rPr>
        <w:t xml:space="preserve">erves as the official representative of the PTO</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color w:val="000000"/>
          <w:sz w:val="20"/>
          <w:szCs w:val="20"/>
          <w:rtl w:val="0"/>
        </w:rPr>
        <w:t xml:space="preserve">serves as the primary contact for the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rincipal</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represents the organization at meetings outside the organization</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serves as an ex officio member of all committees except the nominating committee</w:t>
      </w:r>
      <w:r w:rsidDel="00000000" w:rsidR="00000000" w:rsidRPr="00000000">
        <w:rPr>
          <w:rFonts w:ascii="Georgia" w:cs="Georgia" w:eastAsia="Georgia" w:hAnsi="Georgia"/>
          <w:sz w:val="20"/>
          <w:szCs w:val="20"/>
          <w:rtl w:val="0"/>
        </w:rPr>
        <w:t xml:space="preserve"> if he/she is running for a second term;</w:t>
      </w:r>
      <w:r w:rsidDel="00000000" w:rsidR="00000000" w:rsidRPr="00000000">
        <w:rPr>
          <w:rFonts w:ascii="Georgia" w:cs="Georgia" w:eastAsia="Georgia" w:hAnsi="Georgia"/>
          <w:sz w:val="20"/>
          <w:szCs w:val="20"/>
          <w:rtl w:val="0"/>
        </w:rPr>
        <w:t xml:space="preserve"> c</w:t>
      </w:r>
      <w:r w:rsidDel="00000000" w:rsidR="00000000" w:rsidRPr="00000000">
        <w:rPr>
          <w:rFonts w:ascii="Georgia" w:cs="Georgia" w:eastAsia="Georgia" w:hAnsi="Georgia"/>
          <w:color w:val="000000"/>
          <w:sz w:val="20"/>
          <w:szCs w:val="20"/>
          <w:rtl w:val="0"/>
        </w:rPr>
        <w:t xml:space="preserve">oordinates the work of all the officers, board and committees so that the purpose of the organization is served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signs all</w:t>
      </w:r>
      <w:r w:rsidDel="00000000" w:rsidR="00000000" w:rsidRPr="00000000">
        <w:rPr>
          <w:rFonts w:ascii="Georgia" w:cs="Georgia" w:eastAsia="Georgia" w:hAnsi="Georgia"/>
          <w:sz w:val="20"/>
          <w:szCs w:val="20"/>
          <w:rtl w:val="0"/>
        </w:rPr>
        <w:t xml:space="preserve"> contracts for PTO that have been approved by the Board.</w:t>
      </w:r>
      <w:r w:rsidDel="00000000" w:rsidR="00000000" w:rsidRPr="00000000">
        <w:rPr>
          <w:rFonts w:ascii="Georgia" w:cs="Georgia" w:eastAsia="Georgia" w:hAnsi="Georgia"/>
          <w:sz w:val="20"/>
          <w:szCs w:val="20"/>
          <w:rtl w:val="0"/>
        </w:rPr>
        <w:t xml:space="preserve"> </w:t>
      </w:r>
      <w:r w:rsidDel="00000000" w:rsidR="00000000" w:rsidRPr="00000000">
        <w:rPr>
          <w:rtl w:val="0"/>
        </w:rPr>
        <w:br w:type="textWrapping"/>
      </w:r>
      <w:r w:rsidDel="00000000" w:rsidR="00000000" w:rsidRPr="00000000">
        <w:rPr>
          <w:rFonts w:ascii="Georgia" w:cs="Georgia" w:eastAsia="Georgia" w:hAnsi="Georgia"/>
          <w:color w:val="000000"/>
          <w:sz w:val="20"/>
          <w:szCs w:val="20"/>
          <w:rtl w:val="0"/>
        </w:rPr>
        <w:t xml:space="preserve">4.3 </w:t>
      </w:r>
      <w:r w:rsidDel="00000000" w:rsidR="00000000" w:rsidRPr="00000000">
        <w:rPr>
          <w:rFonts w:ascii="Georgia" w:cs="Georgia" w:eastAsia="Georgia" w:hAnsi="Georgia"/>
          <w:color w:val="000000"/>
          <w:sz w:val="20"/>
          <w:szCs w:val="20"/>
          <w:u w:val="single"/>
          <w:rtl w:val="0"/>
        </w:rPr>
        <w:t xml:space="preserve">Vice President(s)</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erform</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 duties requested by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and the Executive Board. In the event of a vacancy in the office of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the </w:t>
      </w:r>
      <w:r w:rsidDel="00000000" w:rsidR="00000000" w:rsidRPr="00000000">
        <w:rPr>
          <w:rFonts w:ascii="Georgia" w:cs="Georgia" w:eastAsia="Georgia" w:hAnsi="Georgia"/>
          <w:sz w:val="20"/>
          <w:szCs w:val="20"/>
          <w:rtl w:val="0"/>
        </w:rPr>
        <w:t xml:space="preserve">V</w:t>
      </w:r>
      <w:r w:rsidDel="00000000" w:rsidR="00000000" w:rsidRPr="00000000">
        <w:rPr>
          <w:rFonts w:ascii="Georgia" w:cs="Georgia" w:eastAsia="Georgia" w:hAnsi="Georgia"/>
          <w:color w:val="000000"/>
          <w:sz w:val="20"/>
          <w:szCs w:val="20"/>
          <w:rtl w:val="0"/>
        </w:rPr>
        <w:t xml:space="preserve">ice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 acting together shall assume the duties of the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until a new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is elected.</w:t>
      </w:r>
      <w:r w:rsidDel="00000000" w:rsidR="00000000" w:rsidRPr="00000000">
        <w:rPr>
          <w:rtl w:val="0"/>
        </w:rPr>
        <w:br w:type="textWrapping"/>
      </w:r>
      <w:r w:rsidDel="00000000" w:rsidR="00000000" w:rsidRPr="00000000">
        <w:rPr>
          <w:rFonts w:ascii="Georgia" w:cs="Georgia" w:eastAsia="Georgia" w:hAnsi="Georgia"/>
          <w:color w:val="000000"/>
          <w:sz w:val="20"/>
          <w:szCs w:val="20"/>
          <w:rtl w:val="0"/>
        </w:rPr>
        <w:t xml:space="preserve">4.4 </w:t>
      </w:r>
      <w:r w:rsidDel="00000000" w:rsidR="00000000" w:rsidRPr="00000000">
        <w:rPr>
          <w:rFonts w:ascii="Georgia" w:cs="Georgia" w:eastAsia="Georgia" w:hAnsi="Georgia"/>
          <w:color w:val="000000"/>
          <w:sz w:val="20"/>
          <w:szCs w:val="20"/>
          <w:u w:val="single"/>
          <w:rtl w:val="0"/>
        </w:rPr>
        <w:t xml:space="preserve">Secretary</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R</w:t>
      </w:r>
      <w:r w:rsidDel="00000000" w:rsidR="00000000" w:rsidRPr="00000000">
        <w:rPr>
          <w:rFonts w:ascii="Georgia" w:cs="Georgia" w:eastAsia="Georgia" w:hAnsi="Georgia"/>
          <w:color w:val="000000"/>
          <w:sz w:val="20"/>
          <w:szCs w:val="20"/>
          <w:rtl w:val="0"/>
        </w:rPr>
        <w:t xml:space="preserve">ecords and distributes minutes of all Board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eetings and all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eetings and holds important records for the PTO such as articles of incorporation, bylaws, standing rules, legal documents and contracts, insurance, tax returns and audit reports</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serves as the Vice President of Communications by managing and overseeing internal and external communication as well as website maintenance</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keeps a current record of current PTO board members and committees. </w:t>
      </w:r>
    </w:p>
    <w:p w:rsidR="00000000" w:rsidDel="00000000" w:rsidP="00000000" w:rsidRDefault="00000000" w:rsidRPr="00000000" w14:paraId="0000000F">
      <w:pPr>
        <w:shd w:fill="ffffff" w:val="clear"/>
        <w:contextualSpacing w:val="0"/>
        <w:rPr>
          <w:rFonts w:ascii="Georgia" w:cs="Georgia" w:eastAsia="Georgia" w:hAnsi="Georgia"/>
          <w:strike w:val="1"/>
          <w:sz w:val="20"/>
          <w:szCs w:val="20"/>
        </w:rPr>
      </w:pPr>
      <w:r w:rsidDel="00000000" w:rsidR="00000000" w:rsidRPr="00000000">
        <w:rPr>
          <w:rFonts w:ascii="Georgia" w:cs="Georgia" w:eastAsia="Georgia" w:hAnsi="Georgia"/>
          <w:color w:val="000000"/>
          <w:sz w:val="20"/>
          <w:szCs w:val="20"/>
          <w:rtl w:val="0"/>
        </w:rPr>
        <w:t xml:space="preserve">4.5 </w:t>
      </w:r>
      <w:r w:rsidDel="00000000" w:rsidR="00000000" w:rsidRPr="00000000">
        <w:rPr>
          <w:rFonts w:ascii="Georgia" w:cs="Georgia" w:eastAsia="Georgia" w:hAnsi="Georgia"/>
          <w:color w:val="000000"/>
          <w:sz w:val="20"/>
          <w:szCs w:val="20"/>
          <w:u w:val="single"/>
          <w:rtl w:val="0"/>
        </w:rPr>
        <w:t xml:space="preserve">Treasurer</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C</w:t>
      </w:r>
      <w:r w:rsidDel="00000000" w:rsidR="00000000" w:rsidRPr="00000000">
        <w:rPr>
          <w:rFonts w:ascii="Georgia" w:cs="Georgia" w:eastAsia="Georgia" w:hAnsi="Georgia"/>
          <w:color w:val="000000"/>
          <w:sz w:val="20"/>
          <w:szCs w:val="20"/>
          <w:rtl w:val="0"/>
        </w:rPr>
        <w:t xml:space="preserve">ollects, deposits and maintains all funds in approved depositories</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d</w:t>
      </w:r>
      <w:r w:rsidDel="00000000" w:rsidR="00000000" w:rsidRPr="00000000">
        <w:rPr>
          <w:rFonts w:ascii="Georgia" w:cs="Georgia" w:eastAsia="Georgia" w:hAnsi="Georgia"/>
          <w:color w:val="000000"/>
          <w:sz w:val="20"/>
          <w:szCs w:val="20"/>
          <w:rtl w:val="0"/>
        </w:rPr>
        <w:t xml:space="preserve">isburses funds in accordance with the annual budget and maintains records identifying the purpose and payee of all disbursements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presents a financial statement at every meeting and at other times of the year when requested by the </w:t>
      </w:r>
      <w:r w:rsidDel="00000000" w:rsidR="00000000" w:rsidRPr="00000000">
        <w:rPr>
          <w:rFonts w:ascii="Georgia" w:cs="Georgia" w:eastAsia="Georgia" w:hAnsi="Georgia"/>
          <w:sz w:val="20"/>
          <w:szCs w:val="20"/>
          <w:rtl w:val="0"/>
        </w:rPr>
        <w:t xml:space="preserve">E</w:t>
      </w:r>
      <w:r w:rsidDel="00000000" w:rsidR="00000000" w:rsidRPr="00000000">
        <w:rPr>
          <w:rFonts w:ascii="Georgia" w:cs="Georgia" w:eastAsia="Georgia" w:hAnsi="Georgia"/>
          <w:color w:val="000000"/>
          <w:sz w:val="20"/>
          <w:szCs w:val="20"/>
          <w:rtl w:val="0"/>
        </w:rPr>
        <w:t xml:space="preserve">xecutive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comparing income and expenditures to the approved budget</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repares a year-end financial report by June 30 showing the total income and expenditures for the fiscal year, comparing those figures with the budget approved at the beginning of the fiscal year and submits that report to the incoming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w:t>
      </w:r>
      <w:r w:rsidDel="00000000" w:rsidR="00000000" w:rsidRPr="00000000">
        <w:rPr>
          <w:rFonts w:ascii="Georgia" w:cs="Georgia" w:eastAsia="Georgia" w:hAnsi="Georgia"/>
          <w:sz w:val="20"/>
          <w:szCs w:val="20"/>
          <w:rtl w:val="0"/>
        </w:rPr>
        <w:t xml:space="preserve">T</w:t>
      </w:r>
      <w:r w:rsidDel="00000000" w:rsidR="00000000" w:rsidRPr="00000000">
        <w:rPr>
          <w:rFonts w:ascii="Georgia" w:cs="Georgia" w:eastAsia="Georgia" w:hAnsi="Georgia"/>
          <w:color w:val="000000"/>
          <w:sz w:val="20"/>
          <w:szCs w:val="20"/>
          <w:rtl w:val="0"/>
        </w:rPr>
        <w:t xml:space="preserve">reasurer and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ecretary</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ensures monthly and yearly audits are completed;</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f</w:t>
      </w:r>
      <w:r w:rsidDel="00000000" w:rsidR="00000000" w:rsidRPr="00000000">
        <w:rPr>
          <w:rFonts w:ascii="Georgia" w:cs="Georgia" w:eastAsia="Georgia" w:hAnsi="Georgia"/>
          <w:color w:val="000000"/>
          <w:sz w:val="20"/>
          <w:szCs w:val="20"/>
          <w:rtl w:val="0"/>
        </w:rPr>
        <w:t xml:space="preserve">iles all required tax forms and reports in a timely manner, including but not limited to tax returns for the previous fiscal year, and submits copies of such filing to the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ecretary</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color w:val="000000"/>
          <w:sz w:val="20"/>
          <w:szCs w:val="20"/>
          <w:rtl w:val="0"/>
        </w:rPr>
        <w:t xml:space="preserve">files </w:t>
      </w:r>
      <w:r w:rsidDel="00000000" w:rsidR="00000000" w:rsidRPr="00000000">
        <w:rPr>
          <w:rFonts w:ascii="Georgia" w:cs="Georgia" w:eastAsia="Georgia" w:hAnsi="Georgia"/>
          <w:sz w:val="20"/>
          <w:szCs w:val="20"/>
          <w:rtl w:val="0"/>
        </w:rPr>
        <w:t xml:space="preserve">sales tax reimbursement every six months. </w:t>
      </w:r>
      <w:r w:rsidDel="00000000" w:rsidR="00000000" w:rsidRPr="00000000">
        <w:rPr>
          <w:rFonts w:ascii="Georgia" w:cs="Georgia" w:eastAsia="Georgia" w:hAnsi="Georgia"/>
          <w:sz w:val="20"/>
          <w:szCs w:val="20"/>
          <w:rtl w:val="0"/>
        </w:rPr>
        <w:t xml:space="preserve">4.6 </w:t>
      </w:r>
      <w:r w:rsidDel="00000000" w:rsidR="00000000" w:rsidRPr="00000000">
        <w:rPr>
          <w:rFonts w:ascii="Georgia" w:cs="Georgia" w:eastAsia="Georgia" w:hAnsi="Georgia"/>
          <w:sz w:val="20"/>
          <w:szCs w:val="20"/>
          <w:u w:val="single"/>
          <w:rtl w:val="0"/>
        </w:rPr>
        <w:t xml:space="preserve">Sergeant of Arms</w:t>
      </w:r>
      <w:r w:rsidDel="00000000" w:rsidR="00000000" w:rsidRPr="00000000">
        <w:rPr>
          <w:rFonts w:ascii="Georgia" w:cs="Georgia" w:eastAsia="Georgia" w:hAnsi="Georgia"/>
          <w:sz w:val="20"/>
          <w:szCs w:val="20"/>
          <w:rtl w:val="0"/>
        </w:rPr>
        <w:t xml:space="preserve">: Keeps order during all PTO meetings; warns Executive Board Members, PTO Members or attendees of meeting that are disruptive and, in extreme cases, ejects them from meeting; sets up the venue before all PTO meetings start; checks that everything is in order before other PTO Executive Board Members arrive to the PTO meetings; greets all members that are attending the meetings and welcomes any new members; administers sign-in documentation of all attendees at PTO meetings; records the attendance at PTO and gives it to the Secretary for minutes; ensures that all PTO meetings start on time; collects and tallies any votes during PTO meetings and gives totals  to the Secretary for minutes.</w:t>
      </w:r>
      <w:r w:rsidDel="00000000" w:rsidR="00000000" w:rsidRPr="00000000">
        <w:rPr>
          <w:rtl w:val="0"/>
        </w:rPr>
      </w:r>
    </w:p>
    <w:p w:rsidR="00000000" w:rsidDel="00000000" w:rsidP="00000000" w:rsidRDefault="00000000" w:rsidRPr="00000000" w14:paraId="00000010">
      <w:pPr>
        <w:shd w:fill="ffffff" w:val="clear"/>
        <w:contextualSpacing w:val="0"/>
        <w:rPr>
          <w:rFonts w:ascii="Georgia" w:cs="Georgia" w:eastAsia="Georgia" w:hAnsi="Georgia"/>
          <w:color w:val="000000"/>
          <w:sz w:val="20"/>
          <w:szCs w:val="20"/>
        </w:rPr>
      </w:pP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5: NOMINATIONS AND ELECTIONS</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The nominating committee shall be comprised of no fewer than three members. It will consist of a board member(s) coming off the current board that is not running for office and three or PTO members appointed by the board. This committee shall consist of an odd number for voting purposes. Neither the current President if running for second term nor Principal can serve on the nominating committee. </w:t>
      </w:r>
      <w:r w:rsidDel="00000000" w:rsidR="00000000" w:rsidRPr="00000000">
        <w:rPr>
          <w:rFonts w:ascii="Georgia" w:cs="Georgia" w:eastAsia="Georgia" w:hAnsi="Georgia"/>
          <w:color w:val="000000"/>
          <w:sz w:val="20"/>
          <w:szCs w:val="20"/>
          <w:rtl w:val="0"/>
        </w:rPr>
        <w:t xml:space="preserve">Elections will be held at the last PTO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w:t>
      </w:r>
      <w:r w:rsidDel="00000000" w:rsidR="00000000" w:rsidRPr="00000000">
        <w:rPr>
          <w:rFonts w:ascii="Georgia" w:cs="Georgia" w:eastAsia="Georgia" w:hAnsi="Georgia"/>
          <w:sz w:val="20"/>
          <w:szCs w:val="20"/>
          <w:rtl w:val="0"/>
        </w:rPr>
        <w:t xml:space="preserve"> M</w:t>
      </w:r>
      <w:r w:rsidDel="00000000" w:rsidR="00000000" w:rsidRPr="00000000">
        <w:rPr>
          <w:rFonts w:ascii="Georgia" w:cs="Georgia" w:eastAsia="Georgia" w:hAnsi="Georgia"/>
          <w:color w:val="000000"/>
          <w:sz w:val="20"/>
          <w:szCs w:val="20"/>
          <w:rtl w:val="0"/>
        </w:rPr>
        <w:t xml:space="preserve">eeting of the school year. </w:t>
      </w:r>
      <w:r w:rsidDel="00000000" w:rsidR="00000000" w:rsidRPr="00000000">
        <w:rPr>
          <w:rFonts w:ascii="Georgia" w:cs="Georgia" w:eastAsia="Georgia" w:hAnsi="Georgia"/>
          <w:sz w:val="20"/>
          <w:szCs w:val="20"/>
          <w:rtl w:val="0"/>
        </w:rPr>
        <w:t xml:space="preserve">A letter will be sent  home  approximately 60 days prior to election day in order for parents to complete an application of interest for office. The nominating committee will compile all the returned applications to nominate a slate of eligible candidates for the ballot for the May election. </w:t>
      </w:r>
      <w:r w:rsidDel="00000000" w:rsidR="00000000" w:rsidRPr="00000000">
        <w:rPr>
          <w:rFonts w:ascii="Georgia" w:cs="Georgia" w:eastAsia="Georgia" w:hAnsi="Georgia"/>
          <w:color w:val="000000"/>
          <w:sz w:val="20"/>
          <w:szCs w:val="20"/>
          <w:rtl w:val="0"/>
        </w:rPr>
        <w:t xml:space="preserve"> At th</w:t>
      </w:r>
      <w:r w:rsidDel="00000000" w:rsidR="00000000" w:rsidRPr="00000000">
        <w:rPr>
          <w:rFonts w:ascii="Georgia" w:cs="Georgia" w:eastAsia="Georgia" w:hAnsi="Georgia"/>
          <w:sz w:val="20"/>
          <w:szCs w:val="20"/>
          <w:rtl w:val="0"/>
        </w:rPr>
        <w:t xml:space="preserve">e</w:t>
      </w:r>
      <w:r w:rsidDel="00000000" w:rsidR="00000000" w:rsidRPr="00000000">
        <w:rPr>
          <w:rFonts w:ascii="Georgia" w:cs="Georgia" w:eastAsia="Georgia" w:hAnsi="Georgia"/>
          <w:color w:val="000000"/>
          <w:sz w:val="20"/>
          <w:szCs w:val="20"/>
          <w:rtl w:val="0"/>
        </w:rPr>
        <w:t xml:space="preserve"> last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 in May, nominations may also be made from the floor. Voting shall be by voice vote if running </w:t>
      </w:r>
      <w:r w:rsidDel="00000000" w:rsidR="00000000" w:rsidRPr="00000000">
        <w:rPr>
          <w:rFonts w:ascii="Georgia" w:cs="Georgia" w:eastAsia="Georgia" w:hAnsi="Georgia"/>
          <w:sz w:val="20"/>
          <w:szCs w:val="20"/>
          <w:rtl w:val="0"/>
        </w:rPr>
        <w:t xml:space="preserve">unopposed</w:t>
      </w:r>
      <w:r w:rsidDel="00000000" w:rsidR="00000000" w:rsidRPr="00000000">
        <w:rPr>
          <w:rFonts w:ascii="Georgia" w:cs="Georgia" w:eastAsia="Georgia" w:hAnsi="Georgia"/>
          <w:color w:val="000000"/>
          <w:sz w:val="20"/>
          <w:szCs w:val="20"/>
          <w:rtl w:val="0"/>
        </w:rPr>
        <w:t xml:space="preserve">. If more than one person is running for an office, a ballot vote shall be taken. </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6: VACANCY</w:t>
      </w:r>
      <w:r w:rsidDel="00000000" w:rsidR="00000000" w:rsidRPr="00000000">
        <w:rPr>
          <w:rFonts w:ascii="Georgia" w:cs="Georgia" w:eastAsia="Georgia" w:hAnsi="Georgia"/>
          <w:color w:val="000000"/>
          <w:sz w:val="20"/>
          <w:szCs w:val="20"/>
          <w:rtl w:val="0"/>
        </w:rPr>
        <w:t xml:space="preserve">—If a vacancy occurs on the Executive Board, the President shall appoint a PTO member to fill the vacancy for the remainder of the officer’s term. If there is a vacancy in the office of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the </w:t>
      </w:r>
      <w:r w:rsidDel="00000000" w:rsidR="00000000" w:rsidRPr="00000000">
        <w:rPr>
          <w:rFonts w:ascii="Georgia" w:cs="Georgia" w:eastAsia="Georgia" w:hAnsi="Georgia"/>
          <w:sz w:val="20"/>
          <w:szCs w:val="20"/>
          <w:rtl w:val="0"/>
        </w:rPr>
        <w:t xml:space="preserve">V</w:t>
      </w:r>
      <w:r w:rsidDel="00000000" w:rsidR="00000000" w:rsidRPr="00000000">
        <w:rPr>
          <w:rFonts w:ascii="Georgia" w:cs="Georgia" w:eastAsia="Georgia" w:hAnsi="Georgia"/>
          <w:color w:val="000000"/>
          <w:sz w:val="20"/>
          <w:szCs w:val="20"/>
          <w:rtl w:val="0"/>
        </w:rPr>
        <w:t xml:space="preserve">ice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 will fulfill the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 duties. </w:t>
      </w:r>
      <w:r w:rsidDel="00000000" w:rsidR="00000000" w:rsidRPr="00000000">
        <w:rPr>
          <w:rFonts w:ascii="Georgia" w:cs="Georgia" w:eastAsia="Georgia" w:hAnsi="Georgia"/>
          <w:color w:val="000000"/>
          <w:sz w:val="20"/>
          <w:szCs w:val="20"/>
          <w:rtl w:val="0"/>
        </w:rPr>
        <w:t xml:space="preserve">If only one </w:t>
      </w:r>
      <w:r w:rsidDel="00000000" w:rsidR="00000000" w:rsidRPr="00000000">
        <w:rPr>
          <w:rFonts w:ascii="Georgia" w:cs="Georgia" w:eastAsia="Georgia" w:hAnsi="Georgia"/>
          <w:sz w:val="20"/>
          <w:szCs w:val="20"/>
          <w:rtl w:val="0"/>
        </w:rPr>
        <w:t xml:space="preserve">V</w:t>
      </w:r>
      <w:r w:rsidDel="00000000" w:rsidR="00000000" w:rsidRPr="00000000">
        <w:rPr>
          <w:rFonts w:ascii="Georgia" w:cs="Georgia" w:eastAsia="Georgia" w:hAnsi="Georgia"/>
          <w:color w:val="000000"/>
          <w:sz w:val="20"/>
          <w:szCs w:val="20"/>
          <w:rtl w:val="0"/>
        </w:rPr>
        <w:t xml:space="preserve">ice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w:t>
      </w:r>
      <w:r w:rsidDel="00000000" w:rsidR="00000000" w:rsidRPr="00000000">
        <w:rPr>
          <w:rFonts w:ascii="Georgia" w:cs="Georgia" w:eastAsia="Georgia" w:hAnsi="Georgia"/>
          <w:sz w:val="20"/>
          <w:szCs w:val="20"/>
          <w:rtl w:val="0"/>
        </w:rPr>
        <w:t xml:space="preserve">he/she will take over duties of president and appoint a new Vice President(s). If two Vice Presidents, the Executive Board will nominate one as President, unless one is willing to assume the position. </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7: REMOVAL</w:t>
      </w:r>
      <w:r w:rsidDel="00000000" w:rsidR="00000000" w:rsidRPr="00000000">
        <w:rPr>
          <w:rFonts w:ascii="Georgia" w:cs="Georgia" w:eastAsia="Georgia" w:hAnsi="Georgia"/>
          <w:color w:val="000000"/>
          <w:sz w:val="20"/>
          <w:szCs w:val="20"/>
          <w:rtl w:val="0"/>
        </w:rPr>
        <w:t xml:space="preserve"> – An officer can be removed from office for failure to fulfill his/her duties, after reasonable notice, by a majority vote of the membership.</w:t>
      </w:r>
      <w:r w:rsidDel="00000000" w:rsidR="00000000" w:rsidRPr="00000000">
        <w:rPr>
          <w:rtl w:val="0"/>
        </w:rPr>
        <w:br w:type="textWrapping"/>
        <w:br w:type="textWrapping"/>
        <w:tab/>
        <w:tab/>
        <w:tab/>
        <w:tab/>
        <w:t xml:space="preserve">    </w:t>
      </w:r>
      <w:r w:rsidDel="00000000" w:rsidR="00000000" w:rsidRPr="00000000">
        <w:rPr>
          <w:rFonts w:ascii="Georgia" w:cs="Georgia" w:eastAsia="Georgia" w:hAnsi="Georgia"/>
          <w:b w:val="1"/>
          <w:color w:val="000000"/>
          <w:sz w:val="20"/>
          <w:szCs w:val="20"/>
          <w:u w:val="single"/>
          <w:rtl w:val="0"/>
        </w:rPr>
        <w:t xml:space="preserve">Article IV </w:t>
      </w:r>
      <w:r w:rsidDel="00000000" w:rsidR="00000000" w:rsidRPr="00000000">
        <w:rPr>
          <w:rFonts w:ascii="Georgia" w:cs="Georgia" w:eastAsia="Georgia" w:hAnsi="Georgia"/>
          <w:color w:val="000000"/>
          <w:sz w:val="20"/>
          <w:szCs w:val="20"/>
          <w:u w:val="single"/>
          <w:rtl w:val="0"/>
        </w:rPr>
        <w:t xml:space="preserve">Meetings</w:t>
      </w:r>
      <w:r w:rsidDel="00000000" w:rsidR="00000000" w:rsidRPr="00000000">
        <w:rPr>
          <w:rtl w:val="0"/>
        </w:rPr>
      </w:r>
    </w:p>
    <w:p w:rsidR="00000000" w:rsidDel="00000000" w:rsidP="00000000" w:rsidRDefault="00000000" w:rsidRPr="00000000" w14:paraId="00000011">
      <w:pPr>
        <w:shd w:fill="ffffff" w:val="clear"/>
        <w:contextualSpacing w:val="0"/>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br w:type="textWrapping"/>
      </w:r>
      <w:r w:rsidDel="00000000" w:rsidR="00000000" w:rsidRPr="00000000">
        <w:rPr>
          <w:rFonts w:ascii="Georgia" w:cs="Georgia" w:eastAsia="Georgia" w:hAnsi="Georgia"/>
          <w:b w:val="1"/>
          <w:color w:val="000000"/>
          <w:sz w:val="20"/>
          <w:szCs w:val="20"/>
          <w:rtl w:val="0"/>
        </w:rPr>
        <w:t xml:space="preserve">Section 1: BOARD MEETINGS</w:t>
      </w:r>
      <w:r w:rsidDel="00000000" w:rsidR="00000000" w:rsidRPr="00000000">
        <w:rPr>
          <w:rFonts w:ascii="Georgia" w:cs="Georgia" w:eastAsia="Georgia" w:hAnsi="Georgia"/>
          <w:color w:val="000000"/>
          <w:sz w:val="20"/>
          <w:szCs w:val="20"/>
          <w:rtl w:val="0"/>
        </w:rPr>
        <w:t xml:space="preserve">- The Executive Board shall meet the 2</w:t>
      </w:r>
      <w:r w:rsidDel="00000000" w:rsidR="00000000" w:rsidRPr="00000000">
        <w:rPr>
          <w:rFonts w:ascii="Georgia" w:cs="Georgia" w:eastAsia="Georgia" w:hAnsi="Georgia"/>
          <w:color w:val="000000"/>
          <w:sz w:val="20"/>
          <w:szCs w:val="20"/>
          <w:vertAlign w:val="superscript"/>
          <w:rtl w:val="0"/>
        </w:rPr>
        <w:t xml:space="preserve">nd</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Mon</w:t>
      </w:r>
      <w:r w:rsidDel="00000000" w:rsidR="00000000" w:rsidRPr="00000000">
        <w:rPr>
          <w:rFonts w:ascii="Georgia" w:cs="Georgia" w:eastAsia="Georgia" w:hAnsi="Georgia"/>
          <w:color w:val="000000"/>
          <w:sz w:val="20"/>
          <w:szCs w:val="20"/>
          <w:rtl w:val="0"/>
        </w:rPr>
        <w:t xml:space="preserve">day of each month during the school year at </w:t>
      </w:r>
      <w:r w:rsidDel="00000000" w:rsidR="00000000" w:rsidRPr="00000000">
        <w:rPr>
          <w:rFonts w:ascii="Georgia" w:cs="Georgia" w:eastAsia="Georgia" w:hAnsi="Georgia"/>
          <w:sz w:val="20"/>
          <w:szCs w:val="20"/>
          <w:rtl w:val="0"/>
        </w:rPr>
        <w:t xml:space="preserve">6</w:t>
      </w:r>
      <w:r w:rsidDel="00000000" w:rsidR="00000000" w:rsidRPr="00000000">
        <w:rPr>
          <w:rFonts w:ascii="Georgia" w:cs="Georgia" w:eastAsia="Georgia" w:hAnsi="Georgia"/>
          <w:color w:val="000000"/>
          <w:sz w:val="20"/>
          <w:szCs w:val="20"/>
          <w:rtl w:val="0"/>
        </w:rPr>
        <w:t xml:space="preserve"> p.m. or at a time and place determined by the </w:t>
      </w:r>
      <w:r w:rsidDel="00000000" w:rsidR="00000000" w:rsidRPr="00000000">
        <w:rPr>
          <w:rFonts w:ascii="Georgia" w:cs="Georgia" w:eastAsia="Georgia" w:hAnsi="Georgia"/>
          <w:sz w:val="20"/>
          <w:szCs w:val="20"/>
          <w:rtl w:val="0"/>
        </w:rPr>
        <w:t xml:space="preserve">E</w:t>
      </w:r>
      <w:r w:rsidDel="00000000" w:rsidR="00000000" w:rsidRPr="00000000">
        <w:rPr>
          <w:rFonts w:ascii="Georgia" w:cs="Georgia" w:eastAsia="Georgia" w:hAnsi="Georgia"/>
          <w:color w:val="000000"/>
          <w:sz w:val="20"/>
          <w:szCs w:val="20"/>
          <w:rtl w:val="0"/>
        </w:rPr>
        <w:t xml:space="preserve">xecutive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except during the months where a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 will take place. The chairpersons of each committee along with officers of the organization will make-up the </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color w:val="000000"/>
          <w:sz w:val="20"/>
          <w:szCs w:val="20"/>
          <w:rtl w:val="0"/>
        </w:rPr>
        <w:t xml:space="preserve">Board”.</w:t>
      </w:r>
      <w:r w:rsidDel="00000000" w:rsidR="00000000" w:rsidRPr="00000000">
        <w:rPr>
          <w:rFonts w:ascii="Georgia" w:cs="Georgia" w:eastAsia="Georgia" w:hAnsi="Georgia"/>
          <w:sz w:val="20"/>
          <w:szCs w:val="20"/>
          <w:rtl w:val="0"/>
        </w:rPr>
        <w:br w:type="textWrapping"/>
      </w:r>
      <w:r w:rsidDel="00000000" w:rsidR="00000000" w:rsidRPr="00000000">
        <w:rPr>
          <w:rFonts w:ascii="Georgia" w:cs="Georgia" w:eastAsia="Georgia" w:hAnsi="Georgia"/>
          <w:b w:val="1"/>
          <w:color w:val="000000"/>
          <w:sz w:val="20"/>
          <w:szCs w:val="20"/>
          <w:rtl w:val="0"/>
        </w:rPr>
        <w:t xml:space="preserve">Section 2: GENERAL MEETINGS</w:t>
      </w:r>
      <w:r w:rsidDel="00000000" w:rsidR="00000000" w:rsidRPr="00000000">
        <w:rPr>
          <w:rFonts w:ascii="Georgia" w:cs="Georgia" w:eastAsia="Georgia" w:hAnsi="Georgia"/>
          <w:color w:val="000000"/>
          <w:sz w:val="20"/>
          <w:szCs w:val="20"/>
          <w:rtl w:val="0"/>
        </w:rPr>
        <w:t xml:space="preserve">-The date, time, and location of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eetings for the school year will be determined by the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and communicated in a timely fashion. There will be at least </w:t>
      </w:r>
      <w:r w:rsidDel="00000000" w:rsidR="00000000" w:rsidRPr="00000000">
        <w:rPr>
          <w:rFonts w:ascii="Georgia" w:cs="Georgia" w:eastAsia="Georgia" w:hAnsi="Georgia"/>
          <w:sz w:val="20"/>
          <w:szCs w:val="20"/>
          <w:rtl w:val="0"/>
        </w:rPr>
        <w:t xml:space="preserve">3</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eetings</w:t>
      </w:r>
      <w:r w:rsidDel="00000000" w:rsidR="00000000" w:rsidRPr="00000000">
        <w:rPr>
          <w:rFonts w:ascii="Georgia" w:cs="Georgia" w:eastAsia="Georgia" w:hAnsi="Georgia"/>
          <w:color w:val="000000"/>
          <w:sz w:val="20"/>
          <w:szCs w:val="20"/>
          <w:rtl w:val="0"/>
        </w:rPr>
        <w:t xml:space="preserve"> held during the school year.</w:t>
      </w:r>
      <w:r w:rsidDel="00000000" w:rsidR="00000000" w:rsidRPr="00000000">
        <w:rPr>
          <w:rFonts w:ascii="Georgia" w:cs="Georgia" w:eastAsia="Georgia" w:hAnsi="Georgia"/>
          <w:sz w:val="20"/>
          <w:szCs w:val="20"/>
          <w:rtl w:val="0"/>
        </w:rPr>
        <w:br w:type="textWrapping"/>
      </w:r>
      <w:r w:rsidDel="00000000" w:rsidR="00000000" w:rsidRPr="00000000">
        <w:rPr>
          <w:rFonts w:ascii="Georgia" w:cs="Georgia" w:eastAsia="Georgia" w:hAnsi="Georgia"/>
          <w:b w:val="1"/>
          <w:color w:val="000000"/>
          <w:sz w:val="20"/>
          <w:szCs w:val="20"/>
          <w:rtl w:val="0"/>
        </w:rPr>
        <w:t xml:space="preserve">Section 3:</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b w:val="1"/>
          <w:color w:val="000000"/>
          <w:sz w:val="20"/>
          <w:szCs w:val="20"/>
          <w:rtl w:val="0"/>
        </w:rPr>
        <w:t xml:space="preserve">SPECIAL MEETINGS</w:t>
      </w:r>
      <w:r w:rsidDel="00000000" w:rsidR="00000000" w:rsidRPr="00000000">
        <w:rPr>
          <w:rFonts w:ascii="Georgia" w:cs="Georgia" w:eastAsia="Georgia" w:hAnsi="Georgia"/>
          <w:color w:val="000000"/>
          <w:sz w:val="20"/>
          <w:szCs w:val="20"/>
          <w:rtl w:val="0"/>
        </w:rPr>
        <w:t xml:space="preserve">-Special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eetings may be called by the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any two members of the </w:t>
      </w:r>
      <w:r w:rsidDel="00000000" w:rsidR="00000000" w:rsidRPr="00000000">
        <w:rPr>
          <w:rFonts w:ascii="Georgia" w:cs="Georgia" w:eastAsia="Georgia" w:hAnsi="Georgia"/>
          <w:sz w:val="20"/>
          <w:szCs w:val="20"/>
          <w:rtl w:val="0"/>
        </w:rPr>
        <w:t xml:space="preserve">E</w:t>
      </w:r>
      <w:r w:rsidDel="00000000" w:rsidR="00000000" w:rsidRPr="00000000">
        <w:rPr>
          <w:rFonts w:ascii="Georgia" w:cs="Georgia" w:eastAsia="Georgia" w:hAnsi="Georgia"/>
          <w:color w:val="000000"/>
          <w:sz w:val="20"/>
          <w:szCs w:val="20"/>
          <w:rtl w:val="0"/>
        </w:rPr>
        <w:t xml:space="preserve">xecutive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or five general members submitting a written request to the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ecretary. </w:t>
      </w:r>
      <w:r w:rsidDel="00000000" w:rsidR="00000000" w:rsidRPr="00000000">
        <w:rPr>
          <w:rFonts w:ascii="Georgia" w:cs="Georgia" w:eastAsia="Georgia" w:hAnsi="Georgia"/>
          <w:sz w:val="20"/>
          <w:szCs w:val="20"/>
          <w:rtl w:val="0"/>
        </w:rPr>
        <w:t xml:space="preserve">N</w:t>
      </w:r>
      <w:r w:rsidDel="00000000" w:rsidR="00000000" w:rsidRPr="00000000">
        <w:rPr>
          <w:rFonts w:ascii="Georgia" w:cs="Georgia" w:eastAsia="Georgia" w:hAnsi="Georgia"/>
          <w:color w:val="000000"/>
          <w:sz w:val="20"/>
          <w:szCs w:val="20"/>
          <w:rtl w:val="0"/>
        </w:rPr>
        <w:t xml:space="preserve">otice of the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pecial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 shall be sent to the members at least 10 days prior to the meeting using a feasible method of communication.</w:t>
      </w:r>
    </w:p>
    <w:p w:rsidR="00000000" w:rsidDel="00000000" w:rsidP="00000000" w:rsidRDefault="00000000" w:rsidRPr="00000000" w14:paraId="00000012">
      <w:pPr>
        <w:contextualSpacing w:val="0"/>
        <w:rPr/>
      </w:pPr>
      <w:r w:rsidDel="00000000" w:rsidR="00000000" w:rsidRPr="00000000">
        <w:rPr>
          <w:rFonts w:ascii="Georgia" w:cs="Georgia" w:eastAsia="Georgia" w:hAnsi="Georgia"/>
          <w:b w:val="1"/>
          <w:color w:val="000000"/>
          <w:sz w:val="20"/>
          <w:szCs w:val="20"/>
          <w:rtl w:val="0"/>
        </w:rPr>
        <w:t xml:space="preserve">Section 4: V</w:t>
      </w:r>
      <w:r w:rsidDel="00000000" w:rsidR="00000000" w:rsidRPr="00000000">
        <w:rPr>
          <w:rFonts w:ascii="Georgia" w:cs="Georgia" w:eastAsia="Georgia" w:hAnsi="Georgia"/>
          <w:b w:val="1"/>
          <w:sz w:val="20"/>
          <w:szCs w:val="20"/>
          <w:rtl w:val="0"/>
        </w:rPr>
        <w:t xml:space="preserve">OTING</w:t>
      </w:r>
      <w:r w:rsidDel="00000000" w:rsidR="00000000" w:rsidRPr="00000000">
        <w:rPr>
          <w:rFonts w:ascii="Georgia" w:cs="Georgia" w:eastAsia="Georgia" w:hAnsi="Georgia"/>
          <w:b w:val="1"/>
          <w:color w:val="000000"/>
          <w:sz w:val="20"/>
          <w:szCs w:val="20"/>
          <w:rtl w:val="0"/>
        </w:rPr>
        <w:t xml:space="preserve">-</w:t>
      </w:r>
      <w:r w:rsidDel="00000000" w:rsidR="00000000" w:rsidRPr="00000000">
        <w:rPr>
          <w:rFonts w:ascii="Georgia" w:cs="Georgia" w:eastAsia="Georgia" w:hAnsi="Georgia"/>
          <w:sz w:val="20"/>
          <w:szCs w:val="20"/>
          <w:rtl w:val="0"/>
        </w:rPr>
        <w:t xml:space="preserve">Each member in attendance at a PTO meeting is eligible to vote, one per household. Absentee and proxy votes are not allowed.</w:t>
        <w:br w:type="textWrapping"/>
      </w:r>
      <w:r w:rsidDel="00000000" w:rsidR="00000000" w:rsidRPr="00000000">
        <w:rPr>
          <w:rFonts w:ascii="Georgia" w:cs="Georgia" w:eastAsia="Georgia" w:hAnsi="Georgia"/>
          <w:b w:val="1"/>
          <w:color w:val="000000"/>
          <w:sz w:val="20"/>
          <w:szCs w:val="20"/>
          <w:rtl w:val="0"/>
        </w:rPr>
        <w:t xml:space="preserve">Section 5: Q</w:t>
      </w:r>
      <w:r w:rsidDel="00000000" w:rsidR="00000000" w:rsidRPr="00000000">
        <w:rPr>
          <w:rFonts w:ascii="Georgia" w:cs="Georgia" w:eastAsia="Georgia" w:hAnsi="Georgia"/>
          <w:b w:val="1"/>
          <w:sz w:val="20"/>
          <w:szCs w:val="20"/>
          <w:rtl w:val="0"/>
        </w:rPr>
        <w:t xml:space="preserve">UORUM</w:t>
      </w:r>
      <w:r w:rsidDel="00000000" w:rsidR="00000000" w:rsidRPr="00000000">
        <w:rPr>
          <w:rFonts w:ascii="Georgia" w:cs="Georgia" w:eastAsia="Georgia" w:hAnsi="Georgia"/>
          <w:sz w:val="20"/>
          <w:szCs w:val="20"/>
          <w:rtl w:val="0"/>
        </w:rPr>
        <w:t xml:space="preserve"> – The quorum shall be 7 members of the organization.</w:t>
      </w:r>
      <w:r w:rsidDel="00000000" w:rsidR="00000000" w:rsidRPr="00000000">
        <w:rPr>
          <w:rtl w:val="0"/>
        </w:rPr>
        <w:br w:type="textWrapping"/>
      </w:r>
    </w:p>
    <w:p w:rsidR="00000000" w:rsidDel="00000000" w:rsidP="00000000" w:rsidRDefault="00000000" w:rsidRPr="00000000" w14:paraId="00000013">
      <w:pPr>
        <w:contextualSpacing w:val="0"/>
        <w:jc w:val="center"/>
        <w:rPr>
          <w:rFonts w:ascii="Georgia" w:cs="Georgia" w:eastAsia="Georgia" w:hAnsi="Georgia"/>
          <w:sz w:val="20"/>
          <w:szCs w:val="20"/>
        </w:rPr>
      </w:pPr>
      <w:r w:rsidDel="00000000" w:rsidR="00000000" w:rsidRPr="00000000">
        <w:rPr>
          <w:rtl w:val="0"/>
        </w:rPr>
        <w:br w:type="textWrapping"/>
      </w:r>
      <w:r w:rsidDel="00000000" w:rsidR="00000000" w:rsidRPr="00000000">
        <w:rPr>
          <w:rFonts w:ascii="Georgia" w:cs="Georgia" w:eastAsia="Georgia" w:hAnsi="Georgia"/>
          <w:b w:val="1"/>
          <w:color w:val="000000"/>
          <w:sz w:val="20"/>
          <w:szCs w:val="20"/>
          <w:u w:val="single"/>
          <w:rtl w:val="0"/>
        </w:rPr>
        <w:t xml:space="preserve">Article V </w:t>
      </w:r>
      <w:r w:rsidDel="00000000" w:rsidR="00000000" w:rsidRPr="00000000">
        <w:rPr>
          <w:rFonts w:ascii="Georgia" w:cs="Georgia" w:eastAsia="Georgia" w:hAnsi="Georgia"/>
          <w:sz w:val="20"/>
          <w:szCs w:val="20"/>
          <w:u w:val="single"/>
          <w:rtl w:val="0"/>
        </w:rPr>
        <w:t xml:space="preserve">Committees</w:t>
      </w:r>
      <w:r w:rsidDel="00000000" w:rsidR="00000000" w:rsidRPr="00000000">
        <w:rPr>
          <w:rtl w:val="0"/>
        </w:rPr>
      </w:r>
    </w:p>
    <w:p w:rsidR="00000000" w:rsidDel="00000000" w:rsidP="00000000" w:rsidRDefault="00000000" w:rsidRPr="00000000" w14:paraId="00000014">
      <w:pPr>
        <w:shd w:fill="ffffff" w:val="clear"/>
        <w:contextualSpacing w:val="0"/>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br w:type="textWrapping"/>
      </w:r>
      <w:r w:rsidDel="00000000" w:rsidR="00000000" w:rsidRPr="00000000">
        <w:rPr>
          <w:rFonts w:ascii="Georgia" w:cs="Georgia" w:eastAsia="Georgia" w:hAnsi="Georgia"/>
          <w:b w:val="1"/>
          <w:color w:val="000000"/>
          <w:sz w:val="20"/>
          <w:szCs w:val="20"/>
          <w:rtl w:val="0"/>
        </w:rPr>
        <w:t xml:space="preserve">Section 1: MEMBERSHIP</w:t>
      </w:r>
      <w:r w:rsidDel="00000000" w:rsidR="00000000" w:rsidRPr="00000000">
        <w:rPr>
          <w:rFonts w:ascii="Georgia" w:cs="Georgia" w:eastAsia="Georgia" w:hAnsi="Georgia"/>
          <w:color w:val="000000"/>
          <w:sz w:val="20"/>
          <w:szCs w:val="20"/>
          <w:rtl w:val="0"/>
        </w:rPr>
        <w:t xml:space="preserve"> – Committees may consist of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w:t>
      </w:r>
      <w:r w:rsidDel="00000000" w:rsidR="00000000" w:rsidRPr="00000000">
        <w:rPr>
          <w:rFonts w:ascii="Georgia" w:cs="Georgia" w:eastAsia="Georgia" w:hAnsi="Georgia"/>
          <w:sz w:val="20"/>
          <w:szCs w:val="20"/>
          <w:rtl w:val="0"/>
        </w:rPr>
        <w:t xml:space="preserve">eral </w:t>
      </w:r>
      <w:r w:rsidDel="00000000" w:rsidR="00000000" w:rsidRPr="00000000">
        <w:rPr>
          <w:rFonts w:ascii="Georgia" w:cs="Georgia" w:eastAsia="Georgia" w:hAnsi="Georgia"/>
          <w:color w:val="000000"/>
          <w:sz w:val="20"/>
          <w:szCs w:val="20"/>
          <w:rtl w:val="0"/>
        </w:rPr>
        <w:t xml:space="preserve">members and board members, with the </w:t>
      </w:r>
      <w:r w:rsidDel="00000000" w:rsidR="00000000" w:rsidRPr="00000000">
        <w:rPr>
          <w:rFonts w:ascii="Georgia" w:cs="Georgia" w:eastAsia="Georgia" w:hAnsi="Georgia"/>
          <w:sz w:val="20"/>
          <w:szCs w:val="20"/>
          <w:rtl w:val="0"/>
        </w:rPr>
        <w:t xml:space="preserve">P</w:t>
      </w:r>
      <w:r w:rsidDel="00000000" w:rsidR="00000000" w:rsidRPr="00000000">
        <w:rPr>
          <w:rFonts w:ascii="Georgia" w:cs="Georgia" w:eastAsia="Georgia" w:hAnsi="Georgia"/>
          <w:color w:val="000000"/>
          <w:sz w:val="20"/>
          <w:szCs w:val="20"/>
          <w:rtl w:val="0"/>
        </w:rPr>
        <w:t xml:space="preserve">resident acting as an ex officio member of all committees. </w:t>
      </w:r>
      <w:r w:rsidDel="00000000" w:rsidR="00000000" w:rsidRPr="00000000">
        <w:rPr>
          <w:rFonts w:ascii="Georgia" w:cs="Georgia" w:eastAsia="Georgia" w:hAnsi="Georgia"/>
          <w:sz w:val="20"/>
          <w:szCs w:val="20"/>
          <w:rtl w:val="0"/>
        </w:rPr>
        <w:br w:type="textWrapping"/>
      </w:r>
      <w:r w:rsidDel="00000000" w:rsidR="00000000" w:rsidRPr="00000000">
        <w:rPr>
          <w:rFonts w:ascii="Georgia" w:cs="Georgia" w:eastAsia="Georgia" w:hAnsi="Georgia"/>
          <w:b w:val="1"/>
          <w:color w:val="000000"/>
          <w:sz w:val="20"/>
          <w:szCs w:val="20"/>
          <w:rtl w:val="0"/>
        </w:rPr>
        <w:t xml:space="preserve">Section 2: STANDING COMMITTEES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 The following committees shall be held by the organization: Volunteer, Book </w:t>
      </w:r>
      <w:r w:rsidDel="00000000" w:rsidR="00000000" w:rsidRPr="00000000">
        <w:rPr>
          <w:rFonts w:ascii="Georgia" w:cs="Georgia" w:eastAsia="Georgia" w:hAnsi="Georgia"/>
          <w:sz w:val="20"/>
          <w:szCs w:val="20"/>
          <w:rtl w:val="0"/>
        </w:rPr>
        <w:t xml:space="preserve">F</w:t>
      </w:r>
      <w:r w:rsidDel="00000000" w:rsidR="00000000" w:rsidRPr="00000000">
        <w:rPr>
          <w:rFonts w:ascii="Georgia" w:cs="Georgia" w:eastAsia="Georgia" w:hAnsi="Georgia"/>
          <w:color w:val="000000"/>
          <w:sz w:val="20"/>
          <w:szCs w:val="20"/>
          <w:rtl w:val="0"/>
        </w:rPr>
        <w:t xml:space="preserve">air, Bulletin Board, Trunk a Tr</w:t>
      </w:r>
      <w:r w:rsidDel="00000000" w:rsidR="00000000" w:rsidRPr="00000000">
        <w:rPr>
          <w:rFonts w:ascii="Georgia" w:cs="Georgia" w:eastAsia="Georgia" w:hAnsi="Georgia"/>
          <w:sz w:val="20"/>
          <w:szCs w:val="20"/>
          <w:rtl w:val="0"/>
        </w:rPr>
        <w:t xml:space="preserve">eat, </w:t>
      </w:r>
      <w:r w:rsidDel="00000000" w:rsidR="00000000" w:rsidRPr="00000000">
        <w:rPr>
          <w:rFonts w:ascii="Georgia" w:cs="Georgia" w:eastAsia="Georgia" w:hAnsi="Georgia"/>
          <w:color w:val="000000"/>
          <w:sz w:val="20"/>
          <w:szCs w:val="20"/>
          <w:rtl w:val="0"/>
        </w:rPr>
        <w:t xml:space="preserve">Fundraising, Dinner with Santa, Dragonfly Dash, Room Parents, Staff Appreciation, Spirit W</w:t>
      </w:r>
      <w:r w:rsidDel="00000000" w:rsidR="00000000" w:rsidRPr="00000000">
        <w:rPr>
          <w:rFonts w:ascii="Georgia" w:cs="Georgia" w:eastAsia="Georgia" w:hAnsi="Georgia"/>
          <w:sz w:val="20"/>
          <w:szCs w:val="20"/>
          <w:rtl w:val="0"/>
        </w:rPr>
        <w:t xml:space="preserve">ear</w:t>
      </w:r>
      <w:r w:rsidDel="00000000" w:rsidR="00000000" w:rsidRPr="00000000">
        <w:rPr>
          <w:rFonts w:ascii="Georgia" w:cs="Georgia" w:eastAsia="Georgia" w:hAnsi="Georgia"/>
          <w:color w:val="000000"/>
          <w:sz w:val="20"/>
          <w:szCs w:val="20"/>
          <w:rtl w:val="0"/>
        </w:rPr>
        <w:t xml:space="preserve">, Box </w:t>
      </w:r>
      <w:r w:rsidDel="00000000" w:rsidR="00000000" w:rsidRPr="00000000">
        <w:rPr>
          <w:rFonts w:ascii="Georgia" w:cs="Georgia" w:eastAsia="Georgia" w:hAnsi="Georgia"/>
          <w:sz w:val="20"/>
          <w:szCs w:val="20"/>
          <w:rtl w:val="0"/>
        </w:rPr>
        <w:t xml:space="preserve">Tops, Spirit Nights, VIP Carpool, Staff Appreciation, Copy Fliers, Social Media </w:t>
      </w:r>
      <w:r w:rsidDel="00000000" w:rsidR="00000000" w:rsidRPr="00000000">
        <w:rPr>
          <w:rFonts w:ascii="Georgia" w:cs="Georgia" w:eastAsia="Georgia" w:hAnsi="Georgia"/>
          <w:color w:val="000000"/>
          <w:sz w:val="20"/>
          <w:szCs w:val="20"/>
          <w:rtl w:val="0"/>
        </w:rPr>
        <w:t xml:space="preserve">Publicity,</w:t>
      </w:r>
      <w:r w:rsidDel="00000000" w:rsidR="00000000" w:rsidRPr="00000000">
        <w:rPr>
          <w:rFonts w:ascii="Georgia" w:cs="Georgia" w:eastAsia="Georgia" w:hAnsi="Georgia"/>
          <w:sz w:val="20"/>
          <w:szCs w:val="20"/>
          <w:rtl w:val="0"/>
        </w:rPr>
        <w:t xml:space="preserve"> and</w:t>
      </w:r>
      <w:r w:rsidDel="00000000" w:rsidR="00000000" w:rsidRPr="00000000">
        <w:rPr>
          <w:rFonts w:ascii="Georgia" w:cs="Georgia" w:eastAsia="Georgia" w:hAnsi="Georgia"/>
          <w:color w:val="000000"/>
          <w:sz w:val="20"/>
          <w:szCs w:val="20"/>
          <w:rtl w:val="0"/>
        </w:rPr>
        <w:t xml:space="preserve"> Website.</w:t>
      </w:r>
      <w:r w:rsidDel="00000000" w:rsidR="00000000" w:rsidRPr="00000000">
        <w:rPr>
          <w:rFonts w:ascii="Georgia" w:cs="Georgia" w:eastAsia="Georgia" w:hAnsi="Georgia"/>
          <w:sz w:val="20"/>
          <w:szCs w:val="20"/>
          <w:rtl w:val="0"/>
        </w:rPr>
        <w:br w:type="textWrapping"/>
      </w:r>
      <w:r w:rsidDel="00000000" w:rsidR="00000000" w:rsidRPr="00000000">
        <w:rPr>
          <w:rFonts w:ascii="Georgia" w:cs="Georgia" w:eastAsia="Georgia" w:hAnsi="Georgia"/>
          <w:b w:val="1"/>
          <w:color w:val="000000"/>
          <w:sz w:val="20"/>
          <w:szCs w:val="20"/>
          <w:rtl w:val="0"/>
        </w:rPr>
        <w:t xml:space="preserve">Section 3: ADDITIONAL COMMITTEES</w:t>
      </w:r>
      <w:r w:rsidDel="00000000" w:rsidR="00000000" w:rsidRPr="00000000">
        <w:rPr>
          <w:rFonts w:ascii="Georgia" w:cs="Georgia" w:eastAsia="Georgia" w:hAnsi="Georgia"/>
          <w:color w:val="000000"/>
          <w:sz w:val="20"/>
          <w:szCs w:val="20"/>
          <w:rtl w:val="0"/>
        </w:rPr>
        <w:t xml:space="preserve"> – The PTO Ex</w:t>
      </w:r>
      <w:r w:rsidDel="00000000" w:rsidR="00000000" w:rsidRPr="00000000">
        <w:rPr>
          <w:rFonts w:ascii="Georgia" w:cs="Georgia" w:eastAsia="Georgia" w:hAnsi="Georgia"/>
          <w:sz w:val="20"/>
          <w:szCs w:val="20"/>
          <w:rtl w:val="0"/>
        </w:rPr>
        <w:t xml:space="preserve">ecutive B</w:t>
      </w:r>
      <w:r w:rsidDel="00000000" w:rsidR="00000000" w:rsidRPr="00000000">
        <w:rPr>
          <w:rFonts w:ascii="Georgia" w:cs="Georgia" w:eastAsia="Georgia" w:hAnsi="Georgia"/>
          <w:color w:val="000000"/>
          <w:sz w:val="20"/>
          <w:szCs w:val="20"/>
          <w:rtl w:val="0"/>
        </w:rPr>
        <w:t xml:space="preserve">oard may appoint additional committees as needed.</w:t>
      </w:r>
      <w:r w:rsidDel="00000000" w:rsidR="00000000" w:rsidRPr="00000000">
        <w:rPr>
          <w:rFonts w:ascii="Georgia" w:cs="Georgia" w:eastAsia="Georgia" w:hAnsi="Georgia"/>
          <w:sz w:val="20"/>
          <w:szCs w:val="20"/>
          <w:rtl w:val="0"/>
        </w:rPr>
        <w:br w:type="textWrapping"/>
        <w:br w:type="textWrapping"/>
        <w:tab/>
        <w:tab/>
        <w:tab/>
        <w:tab/>
        <w:t xml:space="preserve">          </w:t>
      </w:r>
      <w:r w:rsidDel="00000000" w:rsidR="00000000" w:rsidRPr="00000000">
        <w:rPr>
          <w:rFonts w:ascii="Georgia" w:cs="Georgia" w:eastAsia="Georgia" w:hAnsi="Georgia"/>
          <w:b w:val="1"/>
          <w:color w:val="000000"/>
          <w:sz w:val="20"/>
          <w:szCs w:val="20"/>
          <w:u w:val="single"/>
          <w:rtl w:val="0"/>
        </w:rPr>
        <w:t xml:space="preserve">Article VI </w:t>
      </w:r>
      <w:r w:rsidDel="00000000" w:rsidR="00000000" w:rsidRPr="00000000">
        <w:rPr>
          <w:rFonts w:ascii="Georgia" w:cs="Georgia" w:eastAsia="Georgia" w:hAnsi="Georgia"/>
          <w:color w:val="000000"/>
          <w:sz w:val="20"/>
          <w:szCs w:val="20"/>
          <w:u w:val="single"/>
          <w:rtl w:val="0"/>
        </w:rPr>
        <w:t xml:space="preserve">Finances</w:t>
      </w:r>
      <w:r w:rsidDel="00000000" w:rsidR="00000000" w:rsidRPr="00000000">
        <w:rPr>
          <w:rtl w:val="0"/>
        </w:rPr>
      </w:r>
    </w:p>
    <w:p w:rsidR="00000000" w:rsidDel="00000000" w:rsidP="00000000" w:rsidRDefault="00000000" w:rsidRPr="00000000" w14:paraId="00000015">
      <w:pPr>
        <w:shd w:fill="ffffff" w:val="clear"/>
        <w:contextualSpacing w:val="0"/>
        <w:rPr>
          <w:rFonts w:ascii="Georgia" w:cs="Georgia" w:eastAsia="Georgia" w:hAnsi="Georgia"/>
          <w:color w:val="000000"/>
          <w:sz w:val="20"/>
          <w:szCs w:val="20"/>
        </w:rPr>
      </w:pP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1</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b w:val="1"/>
          <w:sz w:val="20"/>
          <w:szCs w:val="20"/>
          <w:rtl w:val="0"/>
        </w:rPr>
        <w:t xml:space="preserve">FISCAL YEAR</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The fiscal year of the PTO begins July 1 and ends June 30 of the following year.</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2: </w:t>
      </w:r>
      <w:r w:rsidDel="00000000" w:rsidR="00000000" w:rsidRPr="00000000">
        <w:rPr>
          <w:rFonts w:ascii="Georgia" w:cs="Georgia" w:eastAsia="Georgia" w:hAnsi="Georgia"/>
          <w:b w:val="1"/>
          <w:color w:val="000000"/>
          <w:sz w:val="20"/>
          <w:szCs w:val="20"/>
          <w:rtl w:val="0"/>
        </w:rPr>
        <w:t xml:space="preserve">ACCOUNT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 All funds shall be kept in a checking account in the name of the organization.</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3: </w:t>
      </w:r>
      <w:r w:rsidDel="00000000" w:rsidR="00000000" w:rsidRPr="00000000">
        <w:rPr>
          <w:rFonts w:ascii="Georgia" w:cs="Georgia" w:eastAsia="Georgia" w:hAnsi="Georgia"/>
          <w:b w:val="1"/>
          <w:color w:val="000000"/>
          <w:sz w:val="20"/>
          <w:szCs w:val="20"/>
          <w:rtl w:val="0"/>
        </w:rPr>
        <w:t xml:space="preserve">BU</w:t>
      </w:r>
      <w:r w:rsidDel="00000000" w:rsidR="00000000" w:rsidRPr="00000000">
        <w:rPr>
          <w:rFonts w:ascii="Georgia" w:cs="Georgia" w:eastAsia="Georgia" w:hAnsi="Georgia"/>
          <w:b w:val="1"/>
          <w:sz w:val="20"/>
          <w:szCs w:val="20"/>
          <w:rtl w:val="0"/>
        </w:rPr>
        <w:t xml:space="preserve">DGET APPROVAL</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 A tentative budget shall be drafted in the fall of each school year and approved by a majority vote of the members present.</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4:</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b w:val="1"/>
          <w:color w:val="000000"/>
          <w:sz w:val="20"/>
          <w:szCs w:val="20"/>
          <w:rtl w:val="0"/>
        </w:rPr>
        <w:t xml:space="preserve">EXPENSE APPROVAL</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The </w:t>
      </w:r>
      <w:r w:rsidDel="00000000" w:rsidR="00000000" w:rsidRPr="00000000">
        <w:rPr>
          <w:rFonts w:ascii="Georgia" w:cs="Georgia" w:eastAsia="Georgia" w:hAnsi="Georgia"/>
          <w:sz w:val="20"/>
          <w:szCs w:val="20"/>
          <w:rtl w:val="0"/>
        </w:rPr>
        <w:t xml:space="preserve">PTO</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Executive B</w:t>
      </w:r>
      <w:r w:rsidDel="00000000" w:rsidR="00000000" w:rsidRPr="00000000">
        <w:rPr>
          <w:rFonts w:ascii="Georgia" w:cs="Georgia" w:eastAsia="Georgia" w:hAnsi="Georgia"/>
          <w:color w:val="000000"/>
          <w:sz w:val="20"/>
          <w:szCs w:val="20"/>
          <w:rtl w:val="0"/>
        </w:rPr>
        <w:t xml:space="preserve">oard shall approve all expenses of the organization.</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5:</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b w:val="1"/>
          <w:color w:val="000000"/>
          <w:sz w:val="20"/>
          <w:szCs w:val="20"/>
          <w:rtl w:val="0"/>
        </w:rPr>
        <w:t xml:space="preserve">FINANCIAL REPORTS</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color w:val="000000"/>
          <w:sz w:val="20"/>
          <w:szCs w:val="20"/>
          <w:rtl w:val="0"/>
        </w:rPr>
        <w:t xml:space="preserve">All financial activity shall be recorded in a computer-based or manual accounting system. The Treasurer shall reconcile the accounts monthly and report all financial activity monthly. The PTO </w:t>
      </w:r>
      <w:r w:rsidDel="00000000" w:rsidR="00000000" w:rsidRPr="00000000">
        <w:rPr>
          <w:rFonts w:ascii="Georgia" w:cs="Georgia" w:eastAsia="Georgia" w:hAnsi="Georgia"/>
          <w:sz w:val="20"/>
          <w:szCs w:val="20"/>
          <w:rtl w:val="0"/>
        </w:rPr>
        <w:t xml:space="preserve">Executive</w:t>
      </w:r>
      <w:r w:rsidDel="00000000" w:rsidR="00000000" w:rsidRPr="00000000">
        <w:rPr>
          <w:rFonts w:ascii="Georgia" w:cs="Georgia" w:eastAsia="Georgia" w:hAnsi="Georgia"/>
          <w:color w:val="000000"/>
          <w:sz w:val="20"/>
          <w:szCs w:val="20"/>
          <w:rtl w:val="0"/>
        </w:rPr>
        <w:t xml:space="preserve"> Board shall arrange an independent review of its financial records each year.</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6:</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sz w:val="20"/>
          <w:szCs w:val="20"/>
          <w:rtl w:val="0"/>
        </w:rPr>
        <w:t xml:space="preserve">CONTRACTS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000000"/>
          <w:sz w:val="20"/>
          <w:szCs w:val="20"/>
          <w:rtl w:val="0"/>
        </w:rPr>
        <w:t xml:space="preserve"> Authority to sign contracts is limited to the President or the President’s designee.</w:t>
      </w:r>
      <w:r w:rsidDel="00000000" w:rsidR="00000000" w:rsidRPr="00000000">
        <w:rPr>
          <w:rtl w:val="0"/>
        </w:rPr>
        <w:br w:type="textWrapping"/>
      </w:r>
      <w:r w:rsidDel="00000000" w:rsidR="00000000" w:rsidRPr="00000000">
        <w:rPr>
          <w:rFonts w:ascii="Georgia" w:cs="Georgia" w:eastAsia="Georgia" w:hAnsi="Georgia"/>
          <w:b w:val="1"/>
          <w:color w:val="000000"/>
          <w:sz w:val="20"/>
          <w:szCs w:val="20"/>
          <w:rtl w:val="0"/>
        </w:rPr>
        <w:t xml:space="preserve">Section 7</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b w:val="1"/>
          <w:color w:val="000000"/>
          <w:sz w:val="20"/>
          <w:szCs w:val="20"/>
          <w:rtl w:val="0"/>
        </w:rPr>
        <w:t xml:space="preserve">M</w:t>
      </w:r>
      <w:r w:rsidDel="00000000" w:rsidR="00000000" w:rsidRPr="00000000">
        <w:rPr>
          <w:rFonts w:ascii="Georgia" w:cs="Georgia" w:eastAsia="Georgia" w:hAnsi="Georgia"/>
          <w:b w:val="1"/>
          <w:sz w:val="20"/>
          <w:szCs w:val="20"/>
          <w:rtl w:val="0"/>
        </w:rPr>
        <w:t xml:space="preserve">INIMUM BALANCE</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color w:val="000000"/>
          <w:sz w:val="20"/>
          <w:szCs w:val="20"/>
          <w:rtl w:val="0"/>
        </w:rPr>
        <w:t xml:space="preserve">The organization shall leave a minimum of $</w:t>
      </w:r>
      <w:r w:rsidDel="00000000" w:rsidR="00000000" w:rsidRPr="00000000">
        <w:rPr>
          <w:rFonts w:ascii="Georgia" w:cs="Georgia" w:eastAsia="Georgia" w:hAnsi="Georgia"/>
          <w:sz w:val="20"/>
          <w:szCs w:val="20"/>
          <w:rtl w:val="0"/>
        </w:rPr>
        <w:t xml:space="preserve">5</w:t>
      </w:r>
      <w:r w:rsidDel="00000000" w:rsidR="00000000" w:rsidRPr="00000000">
        <w:rPr>
          <w:rFonts w:ascii="Georgia" w:cs="Georgia" w:eastAsia="Georgia" w:hAnsi="Georgia"/>
          <w:color w:val="000000"/>
          <w:sz w:val="20"/>
          <w:szCs w:val="20"/>
          <w:rtl w:val="0"/>
        </w:rPr>
        <w:t xml:space="preserve">,000 in the treasury for the end of each fiscal year.</w:t>
      </w:r>
    </w:p>
    <w:p w:rsidR="00000000" w:rsidDel="00000000" w:rsidP="00000000" w:rsidRDefault="00000000" w:rsidRPr="00000000" w14:paraId="00000016">
      <w:pPr>
        <w:shd w:fill="ffffff" w:val="clear"/>
        <w:contextualSpacing w:val="0"/>
        <w:jc w:val="cente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7">
      <w:pPr>
        <w:shd w:fill="ffffff" w:val="clear"/>
        <w:contextualSpacing w:val="0"/>
        <w:jc w:val="center"/>
        <w:rPr>
          <w:rFonts w:ascii="Georgia" w:cs="Georgia" w:eastAsia="Georgia" w:hAnsi="Georgia"/>
          <w:color w:val="000000"/>
          <w:sz w:val="20"/>
          <w:szCs w:val="20"/>
        </w:rPr>
      </w:pPr>
      <w:r w:rsidDel="00000000" w:rsidR="00000000" w:rsidRPr="00000000">
        <w:rPr>
          <w:rFonts w:ascii="Georgia" w:cs="Georgia" w:eastAsia="Georgia" w:hAnsi="Georgia"/>
          <w:b w:val="1"/>
          <w:color w:val="000000"/>
          <w:sz w:val="20"/>
          <w:szCs w:val="20"/>
          <w:u w:val="single"/>
          <w:rtl w:val="0"/>
        </w:rPr>
        <w:t xml:space="preserve">ARTICLE VII </w:t>
      </w:r>
      <w:r w:rsidDel="00000000" w:rsidR="00000000" w:rsidRPr="00000000">
        <w:rPr>
          <w:rFonts w:ascii="Georgia" w:cs="Georgia" w:eastAsia="Georgia" w:hAnsi="Georgia"/>
          <w:color w:val="000000"/>
          <w:sz w:val="20"/>
          <w:szCs w:val="20"/>
          <w:u w:val="single"/>
          <w:rtl w:val="0"/>
        </w:rPr>
        <w:t xml:space="preserve">Dissolution</w:t>
      </w:r>
      <w:r w:rsidDel="00000000" w:rsidR="00000000" w:rsidRPr="00000000">
        <w:rPr>
          <w:rtl w:val="0"/>
        </w:rPr>
      </w:r>
    </w:p>
    <w:p w:rsidR="00000000" w:rsidDel="00000000" w:rsidP="00000000" w:rsidRDefault="00000000" w:rsidRPr="00000000" w14:paraId="00000018">
      <w:pPr>
        <w:shd w:fill="ffffff" w:val="clear"/>
        <w:contextualSpacing w:val="0"/>
        <w:jc w:val="cente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9">
      <w:pPr>
        <w:shd w:fill="ffffff" w:val="clear"/>
        <w:contextualSpacing w:val="0"/>
        <w:rPr/>
      </w:pPr>
      <w:r w:rsidDel="00000000" w:rsidR="00000000" w:rsidRPr="00000000">
        <w:rPr>
          <w:rFonts w:ascii="Georgia" w:cs="Georgia" w:eastAsia="Georgia" w:hAnsi="Georgia"/>
          <w:b w:val="1"/>
          <w:color w:val="000000"/>
          <w:sz w:val="20"/>
          <w:szCs w:val="20"/>
          <w:rtl w:val="0"/>
        </w:rPr>
        <w:t xml:space="preserve">Section 1: </w:t>
      </w:r>
      <w:r w:rsidDel="00000000" w:rsidR="00000000" w:rsidRPr="00000000">
        <w:rPr>
          <w:rFonts w:ascii="Georgia" w:cs="Georgia" w:eastAsia="Georgia" w:hAnsi="Georgia"/>
          <w:b w:val="1"/>
          <w:color w:val="000000"/>
          <w:sz w:val="20"/>
          <w:szCs w:val="20"/>
          <w:rtl w:val="0"/>
        </w:rPr>
        <w:t xml:space="preserve">SPECIAL MEETIN</w:t>
      </w:r>
      <w:r w:rsidDel="00000000" w:rsidR="00000000" w:rsidRPr="00000000">
        <w:rPr>
          <w:rFonts w:ascii="Georgia" w:cs="Georgia" w:eastAsia="Georgia" w:hAnsi="Georgia"/>
          <w:b w:val="1"/>
          <w:sz w:val="20"/>
          <w:szCs w:val="20"/>
          <w:rtl w:val="0"/>
        </w:rPr>
        <w:t xml:space="preserve">G - </w:t>
      </w:r>
      <w:r w:rsidDel="00000000" w:rsidR="00000000" w:rsidRPr="00000000">
        <w:rPr>
          <w:rFonts w:ascii="Georgia" w:cs="Georgia" w:eastAsia="Georgia" w:hAnsi="Georgia"/>
          <w:color w:val="000000"/>
          <w:sz w:val="20"/>
          <w:szCs w:val="20"/>
          <w:rtl w:val="0"/>
        </w:rPr>
        <w:t xml:space="preserve">The Dixon Road PTO may only be dissolved with authorization of the Executive Board given at a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pecial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 called for that purpose and with subsequent approval by a 2/3 majority of the current members. Current members must be notified of the time and location of the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pecial </w:t>
      </w:r>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color w:val="000000"/>
          <w:sz w:val="20"/>
          <w:szCs w:val="20"/>
          <w:rtl w:val="0"/>
        </w:rPr>
        <w:t xml:space="preserve">eeting at least 30 days before such vote is taken.</w:t>
      </w:r>
      <w:r w:rsidDel="00000000" w:rsidR="00000000" w:rsidRPr="00000000">
        <w:rPr>
          <w:rtl w:val="0"/>
        </w:rPr>
      </w:r>
    </w:p>
    <w:p w:rsidR="00000000" w:rsidDel="00000000" w:rsidP="00000000" w:rsidRDefault="00000000" w:rsidRPr="00000000" w14:paraId="0000001A">
      <w:pPr>
        <w:shd w:fill="ffffff" w:val="clear"/>
        <w:contextualSpacing w:val="0"/>
        <w:rPr>
          <w:rFonts w:ascii="Georgia" w:cs="Georgia" w:eastAsia="Georgia" w:hAnsi="Georgia"/>
          <w:color w:val="000000"/>
          <w:sz w:val="20"/>
          <w:szCs w:val="20"/>
          <w:u w:val="single"/>
        </w:rPr>
      </w:pPr>
      <w:r w:rsidDel="00000000" w:rsidR="00000000" w:rsidRPr="00000000">
        <w:rPr>
          <w:rFonts w:ascii="Georgia" w:cs="Georgia" w:eastAsia="Georgia" w:hAnsi="Georgia"/>
          <w:b w:val="1"/>
          <w:color w:val="000000"/>
          <w:sz w:val="20"/>
          <w:szCs w:val="20"/>
          <w:rtl w:val="0"/>
        </w:rPr>
        <w:t xml:space="preserve">Section 2:</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b w:val="1"/>
          <w:color w:val="000000"/>
          <w:sz w:val="20"/>
          <w:szCs w:val="20"/>
          <w:rtl w:val="0"/>
        </w:rPr>
        <w:t xml:space="preserve">ASSET DISPOSA</w:t>
      </w:r>
      <w:r w:rsidDel="00000000" w:rsidR="00000000" w:rsidRPr="00000000">
        <w:rPr>
          <w:rFonts w:ascii="Georgia" w:cs="Georgia" w:eastAsia="Georgia" w:hAnsi="Georgia"/>
          <w:b w:val="1"/>
          <w:sz w:val="20"/>
          <w:szCs w:val="20"/>
          <w:rtl w:val="0"/>
        </w:rPr>
        <w:t xml:space="preserve">L</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color w:val="000000"/>
          <w:sz w:val="20"/>
          <w:szCs w:val="20"/>
          <w:rtl w:val="0"/>
        </w:rPr>
        <w:t xml:space="preserve">Upon dissolution of the Dixon Road Elementary PTO, the officers shall, after paying or making provisions for the payment of all liabilities of the PTO, dispose of all assets of the PTO in such a manner or to such organization organized and operated exclusively for the charitable purposes as shall qualify as an exempt organization under section 501 (c) (3) of the Internal Revenue Code of 1954, or the corresponding provision of any future United States Revenue Law, or under North Carolina </w:t>
      </w:r>
      <w:r w:rsidDel="00000000" w:rsidR="00000000" w:rsidRPr="00000000">
        <w:rPr>
          <w:rFonts w:ascii="Georgia" w:cs="Georgia" w:eastAsia="Georgia" w:hAnsi="Georgia"/>
          <w:sz w:val="20"/>
          <w:szCs w:val="20"/>
          <w:rtl w:val="0"/>
        </w:rPr>
        <w:t xml:space="preserve">Statute</w:t>
      </w:r>
      <w:r w:rsidDel="00000000" w:rsidR="00000000" w:rsidRPr="00000000">
        <w:rPr>
          <w:rFonts w:ascii="Georgia" w:cs="Georgia" w:eastAsia="Georgia" w:hAnsi="Georgia"/>
          <w:color w:val="000000"/>
          <w:sz w:val="20"/>
          <w:szCs w:val="20"/>
          <w:rtl w:val="0"/>
        </w:rPr>
        <w:t xml:space="preserve">, as the officers determine.</w:t>
      </w:r>
      <w:r w:rsidDel="00000000" w:rsidR="00000000" w:rsidRPr="00000000">
        <w:rPr>
          <w:rtl w:val="0"/>
        </w:rPr>
        <w:br w:type="textWrapping"/>
        <w:br w:type="textWrapping"/>
        <w:tab/>
        <w:tab/>
        <w:tab/>
        <w:tab/>
      </w:r>
      <w:r w:rsidDel="00000000" w:rsidR="00000000" w:rsidRPr="00000000">
        <w:rPr>
          <w:rFonts w:ascii="Georgia" w:cs="Georgia" w:eastAsia="Georgia" w:hAnsi="Georgia"/>
          <w:b w:val="1"/>
          <w:color w:val="000000"/>
          <w:sz w:val="20"/>
          <w:szCs w:val="20"/>
          <w:u w:val="single"/>
          <w:rtl w:val="0"/>
        </w:rPr>
        <w:t xml:space="preserve">ARTICLE VIII </w:t>
      </w:r>
      <w:r w:rsidDel="00000000" w:rsidR="00000000" w:rsidRPr="00000000">
        <w:rPr>
          <w:rFonts w:ascii="Georgia" w:cs="Georgia" w:eastAsia="Georgia" w:hAnsi="Georgia"/>
          <w:color w:val="000000"/>
          <w:sz w:val="20"/>
          <w:szCs w:val="20"/>
          <w:u w:val="single"/>
          <w:rtl w:val="0"/>
        </w:rPr>
        <w:t xml:space="preserve">Standing Rules</w:t>
      </w:r>
    </w:p>
    <w:p w:rsidR="00000000" w:rsidDel="00000000" w:rsidP="00000000" w:rsidRDefault="00000000" w:rsidRPr="00000000" w14:paraId="0000001B">
      <w:pPr>
        <w:shd w:fill="ffffff" w:val="clear"/>
        <w:contextualSpacing w:val="0"/>
        <w:rPr>
          <w:rFonts w:ascii="Georgia" w:cs="Georgia" w:eastAsia="Georgia" w:hAnsi="Georgia"/>
          <w:color w:val="000000"/>
          <w:sz w:val="20"/>
          <w:szCs w:val="20"/>
          <w:u w:val="single"/>
        </w:rPr>
      </w:pPr>
      <w:r w:rsidDel="00000000" w:rsidR="00000000" w:rsidRPr="00000000">
        <w:rPr>
          <w:rtl w:val="0"/>
        </w:rPr>
        <w:br w:type="textWrapping"/>
      </w:r>
      <w:r w:rsidDel="00000000" w:rsidR="00000000" w:rsidRPr="00000000">
        <w:rPr>
          <w:rFonts w:ascii="Georgia" w:cs="Georgia" w:eastAsia="Georgia" w:hAnsi="Georgia"/>
          <w:color w:val="000000"/>
          <w:sz w:val="20"/>
          <w:szCs w:val="20"/>
          <w:rtl w:val="0"/>
        </w:rPr>
        <w:t xml:space="preserve">Standing rules may be approved by the Executive Board, and the </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color w:val="000000"/>
          <w:sz w:val="20"/>
          <w:szCs w:val="20"/>
          <w:rtl w:val="0"/>
        </w:rPr>
        <w:t xml:space="preserve">ecretary shall keep a record of the standing rules for future reference.</w:t>
      </w:r>
      <w:r w:rsidDel="00000000" w:rsidR="00000000" w:rsidRPr="00000000">
        <w:rPr>
          <w:rtl w:val="0"/>
        </w:rPr>
        <w:br w:type="textWrapping"/>
        <w:br w:type="textWrapping"/>
        <w:tab/>
        <w:tab/>
        <w:tab/>
        <w:tab/>
      </w:r>
      <w:r w:rsidDel="00000000" w:rsidR="00000000" w:rsidRPr="00000000">
        <w:rPr>
          <w:rFonts w:ascii="Georgia" w:cs="Georgia" w:eastAsia="Georgia" w:hAnsi="Georgia"/>
          <w:b w:val="1"/>
          <w:color w:val="000000"/>
          <w:sz w:val="20"/>
          <w:szCs w:val="20"/>
          <w:u w:val="single"/>
          <w:rtl w:val="0"/>
        </w:rPr>
        <w:t xml:space="preserve">Article </w:t>
      </w:r>
      <w:r w:rsidDel="00000000" w:rsidR="00000000" w:rsidRPr="00000000">
        <w:rPr>
          <w:rFonts w:ascii="Georgia" w:cs="Georgia" w:eastAsia="Georgia" w:hAnsi="Georgia"/>
          <w:b w:val="1"/>
          <w:sz w:val="20"/>
          <w:szCs w:val="20"/>
          <w:u w:val="single"/>
          <w:rtl w:val="0"/>
        </w:rPr>
        <w:t xml:space="preserve">IX</w:t>
      </w:r>
      <w:r w:rsidDel="00000000" w:rsidR="00000000" w:rsidRPr="00000000">
        <w:rPr>
          <w:rFonts w:ascii="Georgia" w:cs="Georgia" w:eastAsia="Georgia" w:hAnsi="Georgia"/>
          <w:b w:val="1"/>
          <w:color w:val="000000"/>
          <w:sz w:val="20"/>
          <w:szCs w:val="20"/>
          <w:u w:val="single"/>
          <w:rtl w:val="0"/>
        </w:rPr>
        <w:t xml:space="preserve"> </w:t>
      </w:r>
      <w:r w:rsidDel="00000000" w:rsidR="00000000" w:rsidRPr="00000000">
        <w:rPr>
          <w:rFonts w:ascii="Georgia" w:cs="Georgia" w:eastAsia="Georgia" w:hAnsi="Georgia"/>
          <w:color w:val="000000"/>
          <w:sz w:val="20"/>
          <w:szCs w:val="20"/>
          <w:u w:val="single"/>
          <w:rtl w:val="0"/>
        </w:rPr>
        <w:t xml:space="preserve">Bylaws Amendments</w:t>
      </w:r>
    </w:p>
    <w:p w:rsidR="00000000" w:rsidDel="00000000" w:rsidP="00000000" w:rsidRDefault="00000000" w:rsidRPr="00000000" w14:paraId="0000001C">
      <w:pPr>
        <w:shd w:fill="ffffff" w:val="clear"/>
        <w:contextualSpacing w:val="0"/>
        <w:rPr>
          <w:rFonts w:ascii="Georgia" w:cs="Georgia" w:eastAsia="Georgia" w:hAnsi="Georgia"/>
          <w:sz w:val="20"/>
          <w:szCs w:val="20"/>
        </w:rPr>
      </w:pPr>
      <w:r w:rsidDel="00000000" w:rsidR="00000000" w:rsidRPr="00000000">
        <w:rPr>
          <w:rtl w:val="0"/>
        </w:rPr>
        <w:br w:type="textWrapping"/>
      </w:r>
      <w:r w:rsidDel="00000000" w:rsidR="00000000" w:rsidRPr="00000000">
        <w:rPr>
          <w:rFonts w:ascii="Georgia" w:cs="Georgia" w:eastAsia="Georgia" w:hAnsi="Georgia"/>
          <w:color w:val="000000"/>
          <w:sz w:val="20"/>
          <w:szCs w:val="20"/>
          <w:rtl w:val="0"/>
        </w:rPr>
        <w:t xml:space="preserve">Amendments to the bylaws may be proposed by any PTO member </w:t>
      </w:r>
      <w:r w:rsidDel="00000000" w:rsidR="00000000" w:rsidRPr="00000000">
        <w:rPr>
          <w:rFonts w:ascii="Georgia" w:cs="Georgia" w:eastAsia="Georgia" w:hAnsi="Georgia"/>
          <w:color w:val="000000"/>
          <w:sz w:val="20"/>
          <w:szCs w:val="20"/>
          <w:rtl w:val="0"/>
        </w:rPr>
        <w:t xml:space="preserve">and by the </w:t>
      </w:r>
      <w:r w:rsidDel="00000000" w:rsidR="00000000" w:rsidRPr="00000000">
        <w:rPr>
          <w:rFonts w:ascii="Georgia" w:cs="Georgia" w:eastAsia="Georgia" w:hAnsi="Georgia"/>
          <w:sz w:val="20"/>
          <w:szCs w:val="20"/>
          <w:rtl w:val="0"/>
        </w:rPr>
        <w:t xml:space="preserve">E</w:t>
      </w:r>
      <w:r w:rsidDel="00000000" w:rsidR="00000000" w:rsidRPr="00000000">
        <w:rPr>
          <w:rFonts w:ascii="Georgia" w:cs="Georgia" w:eastAsia="Georgia" w:hAnsi="Georgia"/>
          <w:color w:val="000000"/>
          <w:sz w:val="20"/>
          <w:szCs w:val="20"/>
          <w:rtl w:val="0"/>
        </w:rPr>
        <w:t xml:space="preserve">xecutive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Amendments must be presented at PTO </w:t>
      </w:r>
      <w:r w:rsidDel="00000000" w:rsidR="00000000" w:rsidRPr="00000000">
        <w:rPr>
          <w:rFonts w:ascii="Georgia" w:cs="Georgia" w:eastAsia="Georgia" w:hAnsi="Georgia"/>
          <w:sz w:val="20"/>
          <w:szCs w:val="20"/>
          <w:rtl w:val="0"/>
        </w:rPr>
        <w:t xml:space="preserve">G</w:t>
      </w:r>
      <w:r w:rsidDel="00000000" w:rsidR="00000000" w:rsidRPr="00000000">
        <w:rPr>
          <w:rFonts w:ascii="Georgia" w:cs="Georgia" w:eastAsia="Georgia" w:hAnsi="Georgia"/>
          <w:color w:val="000000"/>
          <w:sz w:val="20"/>
          <w:szCs w:val="20"/>
          <w:rtl w:val="0"/>
        </w:rPr>
        <w:t xml:space="preserve">eneral </w:t>
      </w:r>
      <w:r w:rsidDel="00000000" w:rsidR="00000000" w:rsidRPr="00000000">
        <w:rPr>
          <w:rFonts w:ascii="Georgia" w:cs="Georgia" w:eastAsia="Georgia" w:hAnsi="Georgia"/>
          <w:sz w:val="20"/>
          <w:szCs w:val="20"/>
          <w:rtl w:val="0"/>
        </w:rPr>
        <w:t xml:space="preserve">B</w:t>
      </w:r>
      <w:r w:rsidDel="00000000" w:rsidR="00000000" w:rsidRPr="00000000">
        <w:rPr>
          <w:rFonts w:ascii="Georgia" w:cs="Georgia" w:eastAsia="Georgia" w:hAnsi="Georgia"/>
          <w:color w:val="000000"/>
          <w:sz w:val="20"/>
          <w:szCs w:val="20"/>
          <w:rtl w:val="0"/>
        </w:rPr>
        <w:t xml:space="preserve">oard </w:t>
      </w:r>
      <w:r w:rsidDel="00000000" w:rsidR="00000000" w:rsidRPr="00000000">
        <w:rPr>
          <w:rFonts w:ascii="Caudex" w:cs="Caudex" w:eastAsia="Caudex" w:hAnsi="Caudex"/>
          <w:sz w:val="20"/>
          <w:szCs w:val="20"/>
          <w:rtl w:val="0"/>
        </w:rPr>
        <w:t xml:space="preserve">Meeting and voted on by two-thirds (⅔) approval of PTO member present in order to adopt the bylaw changes. </w:t>
      </w:r>
    </w:p>
    <w:p w:rsidR="00000000" w:rsidDel="00000000" w:rsidP="00000000" w:rsidRDefault="00000000" w:rsidRPr="00000000" w14:paraId="0000001D">
      <w:pPr>
        <w:shd w:fill="ffffff" w:val="clea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E">
      <w:pPr>
        <w:shd w:fill="ffffff" w:val="clear"/>
        <w:contextualSpacing w:val="0"/>
        <w:rPr>
          <w:rFonts w:ascii="Georgia" w:cs="Georgia" w:eastAsia="Georgia" w:hAnsi="Georgia"/>
          <w:color w:val="000000"/>
          <w:sz w:val="20"/>
          <w:szCs w:val="20"/>
          <w:u w:val="single"/>
        </w:rPr>
      </w:pPr>
      <w:r w:rsidDel="00000000" w:rsidR="00000000" w:rsidRPr="00000000">
        <w:rPr>
          <w:rtl w:val="0"/>
        </w:rPr>
        <w:tab/>
        <w:tab/>
        <w:tab/>
        <w:t xml:space="preserve">       </w:t>
      </w:r>
      <w:r w:rsidDel="00000000" w:rsidR="00000000" w:rsidRPr="00000000">
        <w:rPr>
          <w:rFonts w:ascii="Georgia" w:cs="Georgia" w:eastAsia="Georgia" w:hAnsi="Georgia"/>
          <w:b w:val="1"/>
          <w:color w:val="000000"/>
          <w:sz w:val="20"/>
          <w:szCs w:val="20"/>
          <w:u w:val="single"/>
          <w:rtl w:val="0"/>
        </w:rPr>
        <w:t xml:space="preserve">ARTICLE </w:t>
      </w:r>
      <w:r w:rsidDel="00000000" w:rsidR="00000000" w:rsidRPr="00000000">
        <w:rPr>
          <w:rFonts w:ascii="Georgia" w:cs="Georgia" w:eastAsia="Georgia" w:hAnsi="Georgia"/>
          <w:b w:val="1"/>
          <w:sz w:val="20"/>
          <w:szCs w:val="20"/>
          <w:u w:val="single"/>
          <w:rtl w:val="0"/>
        </w:rPr>
        <w:t xml:space="preserve">X</w:t>
      </w:r>
      <w:r w:rsidDel="00000000" w:rsidR="00000000" w:rsidRPr="00000000">
        <w:rPr>
          <w:rFonts w:ascii="Georgia" w:cs="Georgia" w:eastAsia="Georgia" w:hAnsi="Georgia"/>
          <w:b w:val="1"/>
          <w:color w:val="000000"/>
          <w:sz w:val="20"/>
          <w:szCs w:val="20"/>
          <w:u w:val="single"/>
          <w:rtl w:val="0"/>
        </w:rPr>
        <w:t xml:space="preserve"> </w:t>
      </w:r>
      <w:r w:rsidDel="00000000" w:rsidR="00000000" w:rsidRPr="00000000">
        <w:rPr>
          <w:rFonts w:ascii="Georgia" w:cs="Georgia" w:eastAsia="Georgia" w:hAnsi="Georgia"/>
          <w:color w:val="000000"/>
          <w:sz w:val="20"/>
          <w:szCs w:val="20"/>
          <w:u w:val="single"/>
          <w:rtl w:val="0"/>
        </w:rPr>
        <w:t xml:space="preserve">Parliamentary Authority</w:t>
      </w:r>
    </w:p>
    <w:p w:rsidR="00000000" w:rsidDel="00000000" w:rsidP="00000000" w:rsidRDefault="00000000" w:rsidRPr="00000000" w14:paraId="0000001F">
      <w:pPr>
        <w:shd w:fill="ffffff" w:val="clear"/>
        <w:contextualSpacing w:val="0"/>
        <w:rPr/>
      </w:pPr>
      <w:r w:rsidDel="00000000" w:rsidR="00000000" w:rsidRPr="00000000">
        <w:rPr>
          <w:rtl w:val="0"/>
        </w:rPr>
        <w:br w:type="textWrapping"/>
      </w:r>
      <w:r w:rsidDel="00000000" w:rsidR="00000000" w:rsidRPr="00000000">
        <w:rPr>
          <w:rFonts w:ascii="Georgia" w:cs="Georgia" w:eastAsia="Georgia" w:hAnsi="Georgia"/>
          <w:color w:val="000000"/>
          <w:sz w:val="20"/>
          <w:szCs w:val="20"/>
          <w:rtl w:val="0"/>
        </w:rPr>
        <w:t xml:space="preserve">The authority for this organization shall be Robert’s Rules of Order newly </w:t>
      </w:r>
      <w:r w:rsidDel="00000000" w:rsidR="00000000" w:rsidRPr="00000000">
        <w:rPr>
          <w:rFonts w:ascii="Georgia" w:cs="Georgia" w:eastAsia="Georgia" w:hAnsi="Georgia"/>
          <w:sz w:val="20"/>
          <w:szCs w:val="20"/>
          <w:rtl w:val="0"/>
        </w:rPr>
        <w:t xml:space="preserve">r</w:t>
      </w:r>
      <w:r w:rsidDel="00000000" w:rsidR="00000000" w:rsidRPr="00000000">
        <w:rPr>
          <w:rFonts w:ascii="Georgia" w:cs="Georgia" w:eastAsia="Georgia" w:hAnsi="Georgia"/>
          <w:color w:val="000000"/>
          <w:sz w:val="20"/>
          <w:szCs w:val="20"/>
          <w:rtl w:val="0"/>
        </w:rPr>
        <w:t xml:space="preserve">evised in all cases applicable and not in conflict with the PTO’s bylaws.</w:t>
      </w:r>
      <w:r w:rsidDel="00000000" w:rsidR="00000000" w:rsidRPr="00000000">
        <w:rPr>
          <w:rtl w:val="0"/>
        </w:rPr>
      </w:r>
    </w:p>
    <w:p w:rsidR="00000000" w:rsidDel="00000000" w:rsidP="00000000" w:rsidRDefault="00000000" w:rsidRPr="00000000" w14:paraId="00000020">
      <w:pPr>
        <w:shd w:fill="ffffff" w:val="clear"/>
        <w:contextualSpacing w:val="0"/>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21">
      <w:pPr>
        <w:shd w:fill="ffffff" w:val="clear"/>
        <w:contextualSpacing w:val="0"/>
        <w:jc w:val="cente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22">
      <w:pPr>
        <w:shd w:fill="ffffff" w:val="clear"/>
        <w:contextualSpacing w:val="0"/>
        <w:jc w:val="cente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23">
      <w:pPr>
        <w:shd w:fill="ffffff" w:val="clear"/>
        <w:contextualSpacing w:val="0"/>
        <w:jc w:val="center"/>
        <w:rPr/>
      </w:pPr>
      <w:r w:rsidDel="00000000" w:rsidR="00000000" w:rsidRPr="00000000">
        <w:rPr>
          <w:rtl w:val="0"/>
        </w:rPr>
        <w:br w:type="textWrapping"/>
        <w:br w:type="textWrapping"/>
      </w:r>
      <w:r w:rsidDel="00000000" w:rsidR="00000000" w:rsidRPr="00000000">
        <w:rPr>
          <w:rFonts w:ascii="Georgia" w:cs="Georgia" w:eastAsia="Georgia" w:hAnsi="Georgia"/>
          <w:color w:val="000000"/>
          <w:sz w:val="20"/>
          <w:szCs w:val="20"/>
          <w:rtl w:val="0"/>
        </w:rPr>
        <w:t xml:space="preserve">These bylaws were adopted on___________________</w:t>
      </w:r>
      <w:r w:rsidDel="00000000" w:rsidR="00000000" w:rsidRPr="00000000">
        <w:rPr>
          <w:rtl w:val="0"/>
        </w:rPr>
        <w:br w:type="textWrapping"/>
      </w:r>
      <w:r w:rsidDel="00000000" w:rsidR="00000000" w:rsidRPr="00000000">
        <w:rPr>
          <w:rFonts w:ascii="Georgia" w:cs="Georgia" w:eastAsia="Georgia" w:hAnsi="Georgia"/>
          <w:sz w:val="20"/>
          <w:szCs w:val="20"/>
          <w:rtl w:val="0"/>
        </w:rPr>
        <w:t xml:space="preserve">Amended Date: 5/4/18</w:t>
      </w:r>
      <w:r w:rsidDel="00000000" w:rsidR="00000000" w:rsidRPr="00000000">
        <w:rPr>
          <w:rtl w:val="0"/>
        </w:rPr>
      </w:r>
    </w:p>
    <w:p w:rsidR="00000000" w:rsidDel="00000000" w:rsidP="00000000" w:rsidRDefault="00000000" w:rsidRPr="00000000" w14:paraId="00000024">
      <w:pPr>
        <w:contextualSpacing w:val="0"/>
        <w:rPr>
          <w:rFonts w:ascii="Georgia" w:cs="Georgia" w:eastAsia="Georgia" w:hAnsi="Georgia"/>
          <w:sz w:val="20"/>
          <w:szCs w:val="20"/>
        </w:rPr>
      </w:pPr>
      <w:r w:rsidDel="00000000" w:rsidR="00000000" w:rsidRPr="00000000">
        <w:rPr>
          <w:rtl w:val="0"/>
        </w:rPr>
        <w:tab/>
        <w:tab/>
        <w:tab/>
        <w:tab/>
        <w:tab/>
      </w:r>
      <w:r w:rsidDel="00000000" w:rsidR="00000000" w:rsidRPr="00000000">
        <w:rPr>
          <w:rtl w:val="0"/>
        </w:rPr>
      </w:r>
    </w:p>
    <w:sectPr>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85" w:hanging="360"/>
      </w:pPr>
      <w:rPr>
        <w:rFonts w:ascii="Noto Sans Symbols" w:cs="Noto Sans Symbols" w:eastAsia="Noto Sans Symbols" w:hAnsi="Noto Sans Symbols"/>
      </w:rPr>
    </w:lvl>
    <w:lvl w:ilvl="1">
      <w:start w:val="0"/>
      <w:numFmt w:val="bullet"/>
      <w:lvlText w:val="o"/>
      <w:lvlJc w:val="left"/>
      <w:pPr>
        <w:ind w:left="1905" w:hanging="360"/>
      </w:pPr>
      <w:rPr>
        <w:rFonts w:ascii="Courier New" w:cs="Courier New" w:eastAsia="Courier New" w:hAnsi="Courier New"/>
      </w:rPr>
    </w:lvl>
    <w:lvl w:ilvl="2">
      <w:start w:val="0"/>
      <w:numFmt w:val="bullet"/>
      <w:lvlText w:val="▪"/>
      <w:lvlJc w:val="left"/>
      <w:pPr>
        <w:ind w:left="2625" w:hanging="360"/>
      </w:pPr>
      <w:rPr>
        <w:rFonts w:ascii="Noto Sans Symbols" w:cs="Noto Sans Symbols" w:eastAsia="Noto Sans Symbols" w:hAnsi="Noto Sans Symbols"/>
      </w:rPr>
    </w:lvl>
    <w:lvl w:ilvl="3">
      <w:start w:val="0"/>
      <w:numFmt w:val="bullet"/>
      <w:lvlText w:val="●"/>
      <w:lvlJc w:val="left"/>
      <w:pPr>
        <w:ind w:left="3345" w:hanging="360"/>
      </w:pPr>
      <w:rPr>
        <w:rFonts w:ascii="Noto Sans Symbols" w:cs="Noto Sans Symbols" w:eastAsia="Noto Sans Symbols" w:hAnsi="Noto Sans Symbols"/>
      </w:rPr>
    </w:lvl>
    <w:lvl w:ilvl="4">
      <w:start w:val="0"/>
      <w:numFmt w:val="bullet"/>
      <w:lvlText w:val="o"/>
      <w:lvlJc w:val="left"/>
      <w:pPr>
        <w:ind w:left="4065" w:hanging="360"/>
      </w:pPr>
      <w:rPr>
        <w:rFonts w:ascii="Courier New" w:cs="Courier New" w:eastAsia="Courier New" w:hAnsi="Courier New"/>
      </w:rPr>
    </w:lvl>
    <w:lvl w:ilvl="5">
      <w:start w:val="0"/>
      <w:numFmt w:val="bullet"/>
      <w:lvlText w:val="▪"/>
      <w:lvlJc w:val="left"/>
      <w:pPr>
        <w:ind w:left="4785" w:hanging="360"/>
      </w:pPr>
      <w:rPr>
        <w:rFonts w:ascii="Noto Sans Symbols" w:cs="Noto Sans Symbols" w:eastAsia="Noto Sans Symbols" w:hAnsi="Noto Sans Symbols"/>
      </w:rPr>
    </w:lvl>
    <w:lvl w:ilvl="6">
      <w:start w:val="0"/>
      <w:numFmt w:val="bullet"/>
      <w:lvlText w:val="●"/>
      <w:lvlJc w:val="left"/>
      <w:pPr>
        <w:ind w:left="5505" w:hanging="360"/>
      </w:pPr>
      <w:rPr>
        <w:rFonts w:ascii="Noto Sans Symbols" w:cs="Noto Sans Symbols" w:eastAsia="Noto Sans Symbols" w:hAnsi="Noto Sans Symbols"/>
      </w:rPr>
    </w:lvl>
    <w:lvl w:ilvl="7">
      <w:start w:val="0"/>
      <w:numFmt w:val="bullet"/>
      <w:lvlText w:val="o"/>
      <w:lvlJc w:val="left"/>
      <w:pPr>
        <w:ind w:left="6225" w:hanging="360"/>
      </w:pPr>
      <w:rPr>
        <w:rFonts w:ascii="Courier New" w:cs="Courier New" w:eastAsia="Courier New" w:hAnsi="Courier New"/>
      </w:rPr>
    </w:lvl>
    <w:lvl w:ilvl="8">
      <w:start w:val="0"/>
      <w:numFmt w:val="bullet"/>
      <w:lvlText w:val="▪"/>
      <w:lvlJc w:val="left"/>
      <w:pPr>
        <w:ind w:left="694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